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0A6" w:rsidRPr="0022713B" w:rsidRDefault="00B90317" w:rsidP="00D93D46">
      <w:pPr>
        <w:pStyle w:val="Titre1"/>
        <w:spacing w:after="480"/>
        <w:rPr>
          <w:sz w:val="28"/>
          <w:szCs w:val="28"/>
          <w:u w:val="single"/>
        </w:rPr>
      </w:pPr>
      <w:r>
        <w:rPr>
          <w:sz w:val="28"/>
          <w:szCs w:val="28"/>
          <w:u w:val="single"/>
        </w:rPr>
        <w:t>ASSEMBLEE GENERALE 20</w:t>
      </w:r>
      <w:r w:rsidR="003159D7">
        <w:rPr>
          <w:sz w:val="28"/>
          <w:szCs w:val="28"/>
          <w:u w:val="single"/>
        </w:rPr>
        <w:t>22</w:t>
      </w:r>
      <w:r w:rsidR="00D800A6" w:rsidRPr="0022713B">
        <w:rPr>
          <w:sz w:val="28"/>
          <w:szCs w:val="28"/>
          <w:u w:val="single"/>
        </w:rPr>
        <w:t>.</w:t>
      </w:r>
    </w:p>
    <w:p w:rsidR="00256D0E" w:rsidRDefault="0098027F" w:rsidP="00256D0E">
      <w:pPr>
        <w:pStyle w:val="Titre4"/>
        <w:spacing w:after="360"/>
        <w:rPr>
          <w:rFonts w:ascii="Arial" w:hAnsi="Arial" w:cs="Arial"/>
          <w:sz w:val="28"/>
          <w:szCs w:val="28"/>
          <w:u w:val="single"/>
        </w:rPr>
      </w:pPr>
      <w:r w:rsidRPr="00AA41E7">
        <w:rPr>
          <w:rFonts w:ascii="Arial" w:hAnsi="Arial" w:cs="Arial"/>
          <w:sz w:val="28"/>
          <w:szCs w:val="28"/>
          <w:u w:val="single"/>
        </w:rPr>
        <w:t>Schw</w:t>
      </w:r>
      <w:r w:rsidR="00892ABA" w:rsidRPr="00AA41E7">
        <w:rPr>
          <w:rFonts w:ascii="Arial" w:hAnsi="Arial" w:cs="Arial"/>
          <w:sz w:val="28"/>
          <w:szCs w:val="28"/>
          <w:u w:val="single"/>
        </w:rPr>
        <w:t>eigh</w:t>
      </w:r>
      <w:r w:rsidR="00B90317">
        <w:rPr>
          <w:rFonts w:ascii="Arial" w:hAnsi="Arial" w:cs="Arial"/>
          <w:sz w:val="28"/>
          <w:szCs w:val="28"/>
          <w:u w:val="single"/>
        </w:rPr>
        <w:t>ouse,  vendredi 2</w:t>
      </w:r>
      <w:r w:rsidR="003159D7">
        <w:rPr>
          <w:rFonts w:ascii="Arial" w:hAnsi="Arial" w:cs="Arial"/>
          <w:sz w:val="28"/>
          <w:szCs w:val="28"/>
          <w:u w:val="single"/>
        </w:rPr>
        <w:t>5</w:t>
      </w:r>
      <w:r w:rsidR="00B90317">
        <w:rPr>
          <w:rFonts w:ascii="Arial" w:hAnsi="Arial" w:cs="Arial"/>
          <w:sz w:val="28"/>
          <w:szCs w:val="28"/>
          <w:u w:val="single"/>
        </w:rPr>
        <w:t xml:space="preserve"> novembre 20</w:t>
      </w:r>
      <w:r w:rsidR="003159D7">
        <w:rPr>
          <w:rFonts w:ascii="Arial" w:hAnsi="Arial" w:cs="Arial"/>
          <w:sz w:val="28"/>
          <w:szCs w:val="28"/>
          <w:u w:val="single"/>
        </w:rPr>
        <w:t>22</w:t>
      </w:r>
      <w:r w:rsidR="00AA41E7" w:rsidRPr="00AA41E7">
        <w:rPr>
          <w:rFonts w:ascii="Arial" w:hAnsi="Arial" w:cs="Arial"/>
          <w:sz w:val="28"/>
          <w:szCs w:val="28"/>
          <w:u w:val="single"/>
        </w:rPr>
        <w:t xml:space="preserve">                                                  </w:t>
      </w:r>
      <w:r w:rsidR="00281F73" w:rsidRPr="00AA41E7">
        <w:rPr>
          <w:rFonts w:ascii="Arial" w:hAnsi="Arial" w:cs="Arial"/>
          <w:sz w:val="28"/>
          <w:szCs w:val="28"/>
          <w:u w:val="single"/>
        </w:rPr>
        <w:t xml:space="preserve"> </w:t>
      </w:r>
      <w:r w:rsidR="00EA0B9F">
        <w:rPr>
          <w:rFonts w:ascii="Arial" w:hAnsi="Arial" w:cs="Arial"/>
          <w:sz w:val="28"/>
          <w:szCs w:val="28"/>
          <w:u w:val="single"/>
        </w:rPr>
        <w:t>dans la petite salle culturelle du Centre K</w:t>
      </w:r>
      <w:r w:rsidR="00D13ACA" w:rsidRPr="00AA41E7">
        <w:rPr>
          <w:rFonts w:ascii="Arial" w:hAnsi="Arial" w:cs="Arial"/>
          <w:sz w:val="28"/>
          <w:szCs w:val="28"/>
          <w:u w:val="single"/>
        </w:rPr>
        <w:t>.</w:t>
      </w:r>
      <w:r w:rsidR="00EA0B9F">
        <w:rPr>
          <w:rFonts w:ascii="Arial" w:hAnsi="Arial" w:cs="Arial"/>
          <w:sz w:val="28"/>
          <w:szCs w:val="28"/>
          <w:u w:val="single"/>
        </w:rPr>
        <w:t xml:space="preserve"> à Schweighouse.</w:t>
      </w:r>
    </w:p>
    <w:p w:rsidR="00256D0E" w:rsidRPr="00256D0E" w:rsidRDefault="00256D0E" w:rsidP="00256D0E">
      <w:pPr>
        <w:pStyle w:val="Corpsdetexte"/>
      </w:pPr>
    </w:p>
    <w:p w:rsidR="00D800A6" w:rsidRPr="005061B9" w:rsidRDefault="00326597" w:rsidP="00256D0E">
      <w:pPr>
        <w:pStyle w:val="Titre4"/>
        <w:spacing w:after="360"/>
        <w:jc w:val="left"/>
        <w:rPr>
          <w:rFonts w:ascii="Arial" w:hAnsi="Arial" w:cs="Arial"/>
          <w:u w:val="single"/>
        </w:rPr>
      </w:pPr>
      <w:r w:rsidRPr="005061B9">
        <w:rPr>
          <w:rFonts w:ascii="Arial" w:hAnsi="Arial" w:cs="Arial"/>
          <w:u w:val="single"/>
        </w:rPr>
        <w:t>La séance est ouverte à 20h</w:t>
      </w:r>
      <w:r w:rsidR="00E031E6" w:rsidRPr="005061B9">
        <w:rPr>
          <w:rFonts w:ascii="Arial" w:hAnsi="Arial" w:cs="Arial"/>
          <w:u w:val="single"/>
        </w:rPr>
        <w:t>0</w:t>
      </w:r>
      <w:r w:rsidR="008B7FDC" w:rsidRPr="005061B9">
        <w:rPr>
          <w:rFonts w:ascii="Arial" w:hAnsi="Arial" w:cs="Arial"/>
          <w:u w:val="single"/>
        </w:rPr>
        <w:t>7</w:t>
      </w:r>
      <w:r w:rsidR="00D800A6" w:rsidRPr="005061B9">
        <w:rPr>
          <w:rFonts w:ascii="Arial" w:hAnsi="Arial" w:cs="Arial"/>
          <w:u w:val="single"/>
        </w:rPr>
        <w:t>.</w:t>
      </w:r>
    </w:p>
    <w:p w:rsidR="00C273BD" w:rsidRPr="00250E72" w:rsidRDefault="00E031E6" w:rsidP="00D41519">
      <w:pPr>
        <w:pStyle w:val="Titre7"/>
        <w:jc w:val="both"/>
        <w:rPr>
          <w:rFonts w:ascii="Arial" w:hAnsi="Arial" w:cs="Arial"/>
          <w:b w:val="0"/>
        </w:rPr>
      </w:pPr>
      <w:r w:rsidRPr="00250E72">
        <w:rPr>
          <w:rFonts w:ascii="Arial" w:hAnsi="Arial" w:cs="Arial"/>
          <w:b w:val="0"/>
          <w:bCs w:val="0"/>
        </w:rPr>
        <w:t>L’APAAH compte 7</w:t>
      </w:r>
      <w:r w:rsidR="003159D7" w:rsidRPr="00250E72">
        <w:rPr>
          <w:rFonts w:ascii="Arial" w:hAnsi="Arial" w:cs="Arial"/>
          <w:b w:val="0"/>
          <w:bCs w:val="0"/>
        </w:rPr>
        <w:t>9</w:t>
      </w:r>
      <w:r w:rsidR="00D41519" w:rsidRPr="00250E72">
        <w:rPr>
          <w:rFonts w:ascii="Arial" w:hAnsi="Arial" w:cs="Arial"/>
          <w:b w:val="0"/>
          <w:bCs w:val="0"/>
        </w:rPr>
        <w:t xml:space="preserve"> membres à jour de leur cotisation</w:t>
      </w:r>
      <w:r w:rsidR="00B364D2" w:rsidRPr="00250E72">
        <w:rPr>
          <w:rFonts w:ascii="Arial" w:hAnsi="Arial" w:cs="Arial"/>
          <w:b w:val="0"/>
          <w:bCs w:val="0"/>
        </w:rPr>
        <w:t xml:space="preserve">.  En retirant </w:t>
      </w:r>
      <w:r w:rsidR="003159D7" w:rsidRPr="00250E72">
        <w:rPr>
          <w:rFonts w:ascii="Arial" w:hAnsi="Arial" w:cs="Arial"/>
          <w:b w:val="0"/>
          <w:bCs w:val="0"/>
        </w:rPr>
        <w:t>les 12</w:t>
      </w:r>
      <w:r w:rsidRPr="00250E72">
        <w:rPr>
          <w:rFonts w:ascii="Arial" w:hAnsi="Arial" w:cs="Arial"/>
          <w:b w:val="0"/>
          <w:bCs w:val="0"/>
        </w:rPr>
        <w:t xml:space="preserve"> membres du CA, il y a 6</w:t>
      </w:r>
      <w:r w:rsidR="003159D7" w:rsidRPr="00250E72">
        <w:rPr>
          <w:rFonts w:ascii="Arial" w:hAnsi="Arial" w:cs="Arial"/>
          <w:b w:val="0"/>
          <w:bCs w:val="0"/>
        </w:rPr>
        <w:t>7</w:t>
      </w:r>
      <w:r w:rsidR="00B364D2" w:rsidRPr="00250E72">
        <w:rPr>
          <w:rFonts w:ascii="Arial" w:hAnsi="Arial" w:cs="Arial"/>
          <w:b w:val="0"/>
          <w:bCs w:val="0"/>
        </w:rPr>
        <w:t xml:space="preserve"> votants.</w:t>
      </w:r>
      <w:r w:rsidR="003C7679" w:rsidRPr="00250E72">
        <w:rPr>
          <w:rFonts w:ascii="Arial" w:hAnsi="Arial" w:cs="Arial"/>
          <w:b w:val="0"/>
          <w:bCs w:val="0"/>
        </w:rPr>
        <w:t xml:space="preserve"> Le quart soit 17</w:t>
      </w:r>
      <w:r w:rsidR="00D41519" w:rsidRPr="00250E72">
        <w:rPr>
          <w:rFonts w:ascii="Arial" w:hAnsi="Arial" w:cs="Arial"/>
          <w:b w:val="0"/>
          <w:bCs w:val="0"/>
        </w:rPr>
        <w:t xml:space="preserve"> membres non élus doit être atteint. </w:t>
      </w:r>
      <w:r w:rsidR="00B364D2" w:rsidRPr="00250E72">
        <w:rPr>
          <w:rFonts w:ascii="Arial" w:hAnsi="Arial" w:cs="Arial"/>
          <w:b w:val="0"/>
        </w:rPr>
        <w:t xml:space="preserve">Grâce à </w:t>
      </w:r>
      <w:r w:rsidR="003159D7" w:rsidRPr="00250E72">
        <w:rPr>
          <w:rFonts w:ascii="Arial" w:hAnsi="Arial" w:cs="Arial"/>
          <w:b w:val="0"/>
        </w:rPr>
        <w:t>12</w:t>
      </w:r>
      <w:r w:rsidR="00D41519" w:rsidRPr="00250E72">
        <w:rPr>
          <w:rFonts w:ascii="Arial" w:hAnsi="Arial" w:cs="Arial"/>
          <w:b w:val="0"/>
        </w:rPr>
        <w:t xml:space="preserve"> membres non élus présents et </w:t>
      </w:r>
      <w:r w:rsidR="00644C9B" w:rsidRPr="00250E72">
        <w:rPr>
          <w:rFonts w:ascii="Arial" w:hAnsi="Arial" w:cs="Arial"/>
          <w:b w:val="0"/>
        </w:rPr>
        <w:t>32</w:t>
      </w:r>
      <w:r w:rsidR="00B364D2" w:rsidRPr="00250E72">
        <w:rPr>
          <w:rFonts w:ascii="Arial" w:hAnsi="Arial" w:cs="Arial"/>
          <w:b w:val="0"/>
        </w:rPr>
        <w:t xml:space="preserve"> procurations de membres non élus, le quorum est atteint et l’AG peut se dérouler conformément aux statuts.</w:t>
      </w:r>
      <w:r w:rsidR="003F7916" w:rsidRPr="00250E72">
        <w:rPr>
          <w:rFonts w:ascii="Arial" w:hAnsi="Arial" w:cs="Arial"/>
          <w:b w:val="0"/>
        </w:rPr>
        <w:t xml:space="preserve"> Parmi les votants figurent</w:t>
      </w:r>
      <w:r w:rsidR="000F1206" w:rsidRPr="00250E72">
        <w:rPr>
          <w:rFonts w:ascii="Arial" w:hAnsi="Arial" w:cs="Arial"/>
          <w:b w:val="0"/>
        </w:rPr>
        <w:t xml:space="preserve"> </w:t>
      </w:r>
      <w:r w:rsidR="003159D7" w:rsidRPr="00250E72">
        <w:rPr>
          <w:rFonts w:ascii="Arial" w:hAnsi="Arial" w:cs="Arial"/>
          <w:b w:val="0"/>
        </w:rPr>
        <w:t>8 membres élus présents plus 3</w:t>
      </w:r>
      <w:r w:rsidR="00D41519" w:rsidRPr="00250E72">
        <w:rPr>
          <w:rFonts w:ascii="Arial" w:hAnsi="Arial" w:cs="Arial"/>
          <w:b w:val="0"/>
        </w:rPr>
        <w:t xml:space="preserve"> procuration</w:t>
      </w:r>
      <w:r w:rsidR="003159D7" w:rsidRPr="00250E72">
        <w:rPr>
          <w:rFonts w:ascii="Arial" w:hAnsi="Arial" w:cs="Arial"/>
          <w:b w:val="0"/>
        </w:rPr>
        <w:t>s</w:t>
      </w:r>
      <w:r w:rsidR="00D41519" w:rsidRPr="00250E72">
        <w:rPr>
          <w:rFonts w:ascii="Arial" w:hAnsi="Arial" w:cs="Arial"/>
          <w:b w:val="0"/>
        </w:rPr>
        <w:t xml:space="preserve"> de membre</w:t>
      </w:r>
      <w:r w:rsidR="003159D7" w:rsidRPr="00250E72">
        <w:rPr>
          <w:rFonts w:ascii="Arial" w:hAnsi="Arial" w:cs="Arial"/>
          <w:b w:val="0"/>
        </w:rPr>
        <w:t>s</w:t>
      </w:r>
      <w:r w:rsidR="00D41519" w:rsidRPr="00250E72">
        <w:rPr>
          <w:rFonts w:ascii="Arial" w:hAnsi="Arial" w:cs="Arial"/>
          <w:b w:val="0"/>
        </w:rPr>
        <w:t xml:space="preserve"> élu</w:t>
      </w:r>
      <w:r w:rsidR="003159D7" w:rsidRPr="00250E72">
        <w:rPr>
          <w:rFonts w:ascii="Arial" w:hAnsi="Arial" w:cs="Arial"/>
          <w:b w:val="0"/>
        </w:rPr>
        <w:t>s</w:t>
      </w:r>
      <w:r w:rsidR="000F1206" w:rsidRPr="00250E72">
        <w:rPr>
          <w:rFonts w:ascii="Arial" w:hAnsi="Arial" w:cs="Arial"/>
          <w:b w:val="0"/>
        </w:rPr>
        <w:t xml:space="preserve">. Il y a donc en tout </w:t>
      </w:r>
      <w:r w:rsidR="003159D7" w:rsidRPr="00250E72">
        <w:rPr>
          <w:rFonts w:ascii="Arial" w:hAnsi="Arial" w:cs="Arial"/>
          <w:b w:val="0"/>
        </w:rPr>
        <w:t>52</w:t>
      </w:r>
      <w:r w:rsidR="00D41519" w:rsidRPr="00250E72">
        <w:rPr>
          <w:rFonts w:ascii="Arial" w:hAnsi="Arial" w:cs="Arial"/>
          <w:b w:val="0"/>
        </w:rPr>
        <w:t xml:space="preserve"> votants. </w:t>
      </w:r>
    </w:p>
    <w:p w:rsidR="00673FC2" w:rsidRDefault="0064354A" w:rsidP="00673FC2">
      <w:r>
        <w:rPr>
          <w:b/>
          <w:bCs/>
          <w:iCs/>
          <w:sz w:val="24"/>
          <w:szCs w:val="24"/>
          <w:u w:val="single"/>
        </w:rPr>
        <w:t xml:space="preserve"> </w:t>
      </w:r>
    </w:p>
    <w:p w:rsidR="00B364D2" w:rsidRPr="0015079C" w:rsidRDefault="0015079C" w:rsidP="0015079C">
      <w:pPr>
        <w:rPr>
          <w:rFonts w:ascii="Arial" w:hAnsi="Arial" w:cs="Arial"/>
          <w:b/>
          <w:bCs/>
          <w:iCs/>
        </w:rPr>
      </w:pPr>
      <w:proofErr w:type="gramStart"/>
      <w:r w:rsidRPr="0015079C">
        <w:rPr>
          <w:rFonts w:ascii="Arial" w:hAnsi="Arial" w:cs="Arial"/>
          <w:b/>
          <w:bCs/>
          <w:i/>
          <w:iCs/>
          <w:sz w:val="22"/>
          <w:szCs w:val="22"/>
          <w:u w:val="single"/>
        </w:rPr>
        <w:t>1.</w:t>
      </w:r>
      <w:r w:rsidR="00B364D2" w:rsidRPr="0015079C">
        <w:rPr>
          <w:rFonts w:ascii="Arial" w:hAnsi="Arial" w:cs="Arial"/>
          <w:b/>
          <w:bCs/>
          <w:i/>
          <w:iCs/>
          <w:sz w:val="22"/>
          <w:szCs w:val="22"/>
          <w:u w:val="single"/>
        </w:rPr>
        <w:t>Allocution</w:t>
      </w:r>
      <w:proofErr w:type="gramEnd"/>
      <w:r w:rsidR="00B364D2" w:rsidRPr="0015079C">
        <w:rPr>
          <w:rFonts w:ascii="Arial" w:hAnsi="Arial" w:cs="Arial"/>
          <w:b/>
          <w:bCs/>
          <w:i/>
          <w:iCs/>
          <w:sz w:val="22"/>
          <w:szCs w:val="22"/>
          <w:u w:val="single"/>
        </w:rPr>
        <w:t xml:space="preserve"> de bienvenue</w:t>
      </w:r>
      <w:r w:rsidR="003159D7" w:rsidRPr="0015079C">
        <w:rPr>
          <w:rFonts w:ascii="Arial" w:hAnsi="Arial" w:cs="Arial"/>
          <w:b/>
          <w:bCs/>
          <w:i/>
          <w:iCs/>
          <w:sz w:val="22"/>
          <w:szCs w:val="22"/>
          <w:u w:val="single"/>
        </w:rPr>
        <w:t xml:space="preserve"> du secrétaire Gabriel </w:t>
      </w:r>
      <w:proofErr w:type="spellStart"/>
      <w:r w:rsidR="003159D7" w:rsidRPr="0015079C">
        <w:rPr>
          <w:rFonts w:ascii="Arial" w:hAnsi="Arial" w:cs="Arial"/>
          <w:b/>
          <w:bCs/>
          <w:i/>
          <w:iCs/>
          <w:sz w:val="22"/>
          <w:szCs w:val="22"/>
          <w:u w:val="single"/>
        </w:rPr>
        <w:t>Strebler</w:t>
      </w:r>
      <w:proofErr w:type="spellEnd"/>
      <w:r w:rsidR="003159D7" w:rsidRPr="0015079C">
        <w:rPr>
          <w:rFonts w:ascii="Arial" w:hAnsi="Arial" w:cs="Arial"/>
          <w:b/>
          <w:bCs/>
          <w:i/>
          <w:iCs/>
          <w:sz w:val="22"/>
          <w:szCs w:val="22"/>
          <w:u w:val="single"/>
        </w:rPr>
        <w:t xml:space="preserve"> à la place du</w:t>
      </w:r>
      <w:r w:rsidR="006C4338" w:rsidRPr="0015079C">
        <w:rPr>
          <w:rFonts w:ascii="Arial" w:hAnsi="Arial" w:cs="Arial"/>
          <w:b/>
          <w:bCs/>
          <w:i/>
          <w:iCs/>
          <w:sz w:val="22"/>
          <w:szCs w:val="22"/>
          <w:u w:val="single"/>
        </w:rPr>
        <w:t xml:space="preserve"> vice-président</w:t>
      </w:r>
      <w:r w:rsidR="00B364D2" w:rsidRPr="0015079C">
        <w:rPr>
          <w:rFonts w:ascii="Arial" w:hAnsi="Arial" w:cs="Arial"/>
          <w:b/>
          <w:bCs/>
          <w:i/>
          <w:iCs/>
          <w:sz w:val="22"/>
          <w:szCs w:val="22"/>
          <w:u w:val="single"/>
        </w:rPr>
        <w:t xml:space="preserve"> </w:t>
      </w:r>
      <w:r w:rsidR="006C4338" w:rsidRPr="0015079C">
        <w:rPr>
          <w:rFonts w:ascii="Arial" w:hAnsi="Arial" w:cs="Arial"/>
          <w:b/>
          <w:bCs/>
          <w:i/>
          <w:iCs/>
          <w:sz w:val="22"/>
          <w:szCs w:val="22"/>
          <w:u w:val="single"/>
        </w:rPr>
        <w:t xml:space="preserve">René </w:t>
      </w:r>
      <w:proofErr w:type="spellStart"/>
      <w:r w:rsidR="006C4338" w:rsidRPr="0015079C">
        <w:rPr>
          <w:rFonts w:ascii="Arial" w:hAnsi="Arial" w:cs="Arial"/>
          <w:b/>
          <w:bCs/>
          <w:i/>
          <w:iCs/>
          <w:sz w:val="22"/>
          <w:szCs w:val="22"/>
          <w:u w:val="single"/>
        </w:rPr>
        <w:t>Ott</w:t>
      </w:r>
      <w:proofErr w:type="spellEnd"/>
      <w:r w:rsidR="00B364D2" w:rsidRPr="0015079C">
        <w:rPr>
          <w:rFonts w:ascii="Arial" w:hAnsi="Arial" w:cs="Arial"/>
          <w:b/>
          <w:bCs/>
          <w:iCs/>
        </w:rPr>
        <w:t>.</w:t>
      </w:r>
    </w:p>
    <w:p w:rsidR="008C5E4B" w:rsidRPr="005061B9" w:rsidRDefault="008C5E4B" w:rsidP="008C5E4B">
      <w:pPr>
        <w:rPr>
          <w:rFonts w:ascii="Arial" w:hAnsi="Arial" w:cs="Arial"/>
        </w:rPr>
      </w:pPr>
    </w:p>
    <w:p w:rsidR="008C5E4B" w:rsidRPr="00250E72" w:rsidRDefault="008C5E4B" w:rsidP="008C5E4B">
      <w:pPr>
        <w:widowControl w:val="0"/>
        <w:autoSpaceDE w:val="0"/>
        <w:autoSpaceDN w:val="0"/>
        <w:adjustRightInd w:val="0"/>
        <w:jc w:val="both"/>
        <w:rPr>
          <w:rFonts w:ascii="Arial" w:hAnsi="Arial" w:cs="Arial"/>
          <w:sz w:val="22"/>
          <w:szCs w:val="22"/>
        </w:rPr>
      </w:pPr>
      <w:r w:rsidRPr="00250E72">
        <w:rPr>
          <w:rFonts w:ascii="Arial" w:hAnsi="Arial" w:cs="Arial"/>
          <w:sz w:val="22"/>
          <w:szCs w:val="22"/>
        </w:rPr>
        <w:t xml:space="preserve">« Bonsoir à tous, </w:t>
      </w:r>
    </w:p>
    <w:p w:rsidR="008C5E4B" w:rsidRPr="00250E72" w:rsidRDefault="008C5E4B" w:rsidP="008C5E4B">
      <w:pPr>
        <w:widowControl w:val="0"/>
        <w:autoSpaceDE w:val="0"/>
        <w:autoSpaceDN w:val="0"/>
        <w:adjustRightInd w:val="0"/>
        <w:jc w:val="both"/>
        <w:rPr>
          <w:rFonts w:ascii="Arial" w:hAnsi="Arial" w:cs="Arial"/>
          <w:sz w:val="22"/>
          <w:szCs w:val="22"/>
        </w:rPr>
      </w:pPr>
    </w:p>
    <w:p w:rsidR="008C5E4B" w:rsidRPr="00250E72" w:rsidRDefault="008C5E4B" w:rsidP="008C5E4B">
      <w:pPr>
        <w:autoSpaceDE w:val="0"/>
        <w:autoSpaceDN w:val="0"/>
        <w:adjustRightInd w:val="0"/>
        <w:jc w:val="both"/>
        <w:rPr>
          <w:rFonts w:ascii="Arial" w:hAnsi="Arial" w:cs="Arial"/>
          <w:sz w:val="22"/>
          <w:szCs w:val="22"/>
        </w:rPr>
      </w:pPr>
      <w:r w:rsidRPr="00250E72">
        <w:rPr>
          <w:rFonts w:ascii="Arial" w:hAnsi="Arial" w:cs="Arial"/>
          <w:sz w:val="22"/>
          <w:szCs w:val="22"/>
        </w:rPr>
        <w:t xml:space="preserve">Au nom du bureau de notre association, permettez-moi de vous remercier pour votre présence et d'avoir ainsi bien voulu répondre à la convocation pour l'assemblée générale ordinaire 2022. </w:t>
      </w:r>
    </w:p>
    <w:p w:rsidR="008C5E4B" w:rsidRPr="00250E72" w:rsidRDefault="008C5E4B" w:rsidP="008C5E4B">
      <w:pPr>
        <w:autoSpaceDE w:val="0"/>
        <w:autoSpaceDN w:val="0"/>
        <w:adjustRightInd w:val="0"/>
        <w:jc w:val="both"/>
        <w:rPr>
          <w:rFonts w:ascii="Arial" w:hAnsi="Arial" w:cs="Arial"/>
          <w:sz w:val="22"/>
          <w:szCs w:val="22"/>
        </w:rPr>
      </w:pPr>
    </w:p>
    <w:p w:rsidR="008C5E4B" w:rsidRPr="00250E72" w:rsidRDefault="008C5E4B" w:rsidP="008C5E4B">
      <w:pPr>
        <w:widowControl w:val="0"/>
        <w:autoSpaceDE w:val="0"/>
        <w:autoSpaceDN w:val="0"/>
        <w:adjustRightInd w:val="0"/>
        <w:jc w:val="both"/>
        <w:rPr>
          <w:rFonts w:ascii="Arial" w:hAnsi="Arial" w:cs="Arial"/>
          <w:sz w:val="22"/>
          <w:szCs w:val="22"/>
        </w:rPr>
      </w:pPr>
      <w:r w:rsidRPr="00250E72">
        <w:rPr>
          <w:rFonts w:ascii="Arial" w:hAnsi="Arial" w:cs="Arial"/>
          <w:sz w:val="22"/>
          <w:szCs w:val="22"/>
        </w:rPr>
        <w:t>Je salue la présence dans la salle des représentants de la municipa</w:t>
      </w:r>
      <w:r w:rsidR="00EC4827">
        <w:rPr>
          <w:rFonts w:ascii="Arial" w:hAnsi="Arial" w:cs="Arial"/>
          <w:sz w:val="22"/>
          <w:szCs w:val="22"/>
        </w:rPr>
        <w:t>lité :</w:t>
      </w:r>
      <w:r w:rsidRPr="00250E72">
        <w:rPr>
          <w:rFonts w:ascii="Arial" w:hAnsi="Arial" w:cs="Arial"/>
          <w:sz w:val="22"/>
          <w:szCs w:val="22"/>
        </w:rPr>
        <w:t xml:space="preserve"> M. Lambert, adjoint aux Associations ainsi que Mme Kaspar, adjointe, qui nous font l’honneur de participer à notre AG. </w:t>
      </w:r>
    </w:p>
    <w:p w:rsidR="008C5E4B" w:rsidRPr="00250E72" w:rsidRDefault="008C5E4B" w:rsidP="008C5E4B">
      <w:pPr>
        <w:widowControl w:val="0"/>
        <w:autoSpaceDE w:val="0"/>
        <w:autoSpaceDN w:val="0"/>
        <w:adjustRightInd w:val="0"/>
        <w:jc w:val="both"/>
        <w:rPr>
          <w:rFonts w:ascii="Arial" w:hAnsi="Arial" w:cs="Arial"/>
          <w:sz w:val="22"/>
          <w:szCs w:val="22"/>
        </w:rPr>
      </w:pPr>
      <w:r w:rsidRPr="00250E72">
        <w:rPr>
          <w:rFonts w:ascii="Arial" w:hAnsi="Arial" w:cs="Arial"/>
          <w:sz w:val="22"/>
          <w:szCs w:val="22"/>
        </w:rPr>
        <w:t>M. le Maire et M. le Président de l’OMSALS se sont excusés.</w:t>
      </w:r>
    </w:p>
    <w:p w:rsidR="00ED2C5B" w:rsidRPr="00250E72" w:rsidRDefault="00ED2C5B" w:rsidP="008C5E4B">
      <w:pPr>
        <w:widowControl w:val="0"/>
        <w:autoSpaceDE w:val="0"/>
        <w:autoSpaceDN w:val="0"/>
        <w:adjustRightInd w:val="0"/>
        <w:jc w:val="both"/>
        <w:rPr>
          <w:rFonts w:ascii="Arial" w:hAnsi="Arial" w:cs="Arial"/>
          <w:i/>
          <w:sz w:val="22"/>
          <w:szCs w:val="22"/>
        </w:rPr>
      </w:pPr>
    </w:p>
    <w:p w:rsidR="008C5E4B" w:rsidRPr="00250E72" w:rsidRDefault="008C5E4B" w:rsidP="008C5E4B">
      <w:pPr>
        <w:widowControl w:val="0"/>
        <w:autoSpaceDE w:val="0"/>
        <w:autoSpaceDN w:val="0"/>
        <w:adjustRightInd w:val="0"/>
        <w:jc w:val="both"/>
        <w:rPr>
          <w:rFonts w:ascii="Arial" w:hAnsi="Arial" w:cs="Arial"/>
          <w:bCs/>
          <w:sz w:val="22"/>
          <w:szCs w:val="22"/>
        </w:rPr>
      </w:pPr>
      <w:r w:rsidRPr="00250E72">
        <w:rPr>
          <w:rFonts w:ascii="Arial" w:hAnsi="Arial" w:cs="Arial"/>
          <w:sz w:val="22"/>
          <w:szCs w:val="22"/>
        </w:rPr>
        <w:t>L’AG ordinaire se déroulera selon l’ordre du jour qui vous a été envoyé et dont je vous rappelle les divers points :</w:t>
      </w:r>
      <w:r w:rsidRPr="00250E72">
        <w:rPr>
          <w:rFonts w:ascii="Arial" w:hAnsi="Arial" w:cs="Arial"/>
          <w:bCs/>
          <w:sz w:val="22"/>
          <w:szCs w:val="22"/>
        </w:rPr>
        <w:t xml:space="preserve"> </w:t>
      </w:r>
    </w:p>
    <w:p w:rsidR="008C5E4B" w:rsidRPr="00250E72" w:rsidRDefault="008C5E4B" w:rsidP="008C5E4B">
      <w:pPr>
        <w:widowControl w:val="0"/>
        <w:autoSpaceDE w:val="0"/>
        <w:autoSpaceDN w:val="0"/>
        <w:adjustRightInd w:val="0"/>
        <w:jc w:val="both"/>
        <w:rPr>
          <w:rFonts w:ascii="Arial" w:hAnsi="Arial" w:cs="Arial"/>
          <w:bCs/>
          <w:sz w:val="22"/>
          <w:szCs w:val="22"/>
        </w:rPr>
      </w:pPr>
    </w:p>
    <w:p w:rsidR="008C5E4B" w:rsidRPr="00250E72" w:rsidRDefault="008C5E4B" w:rsidP="008C5E4B">
      <w:pPr>
        <w:pStyle w:val="Paragraphedeliste"/>
        <w:widowControl w:val="0"/>
        <w:numPr>
          <w:ilvl w:val="0"/>
          <w:numId w:val="4"/>
        </w:numPr>
        <w:autoSpaceDE w:val="0"/>
        <w:autoSpaceDN w:val="0"/>
        <w:adjustRightInd w:val="0"/>
        <w:contextualSpacing/>
        <w:jc w:val="both"/>
        <w:rPr>
          <w:rFonts w:ascii="Arial" w:hAnsi="Arial" w:cs="Arial"/>
          <w:bCs/>
          <w:sz w:val="22"/>
          <w:szCs w:val="22"/>
        </w:rPr>
      </w:pPr>
      <w:r w:rsidRPr="00250E72">
        <w:rPr>
          <w:rFonts w:ascii="Arial" w:hAnsi="Arial" w:cs="Arial"/>
          <w:sz w:val="22"/>
          <w:szCs w:val="22"/>
        </w:rPr>
        <w:t>Approbation de Procès-verbal de l’AG 2021</w:t>
      </w:r>
    </w:p>
    <w:p w:rsidR="008C5E4B" w:rsidRPr="00250E72" w:rsidRDefault="008C5E4B" w:rsidP="008C5E4B">
      <w:pPr>
        <w:pStyle w:val="Paragraphedeliste"/>
        <w:widowControl w:val="0"/>
        <w:numPr>
          <w:ilvl w:val="0"/>
          <w:numId w:val="4"/>
        </w:numPr>
        <w:tabs>
          <w:tab w:val="left" w:pos="10262"/>
        </w:tabs>
        <w:autoSpaceDE w:val="0"/>
        <w:autoSpaceDN w:val="0"/>
        <w:adjustRightInd w:val="0"/>
        <w:contextualSpacing/>
        <w:jc w:val="both"/>
        <w:rPr>
          <w:rFonts w:ascii="Arial" w:hAnsi="Arial" w:cs="Arial"/>
          <w:bCs/>
          <w:sz w:val="22"/>
          <w:szCs w:val="22"/>
        </w:rPr>
      </w:pPr>
      <w:r w:rsidRPr="00250E72">
        <w:rPr>
          <w:rFonts w:ascii="Arial" w:hAnsi="Arial" w:cs="Arial"/>
          <w:sz w:val="22"/>
          <w:szCs w:val="22"/>
        </w:rPr>
        <w:t>Rapport moral du président</w:t>
      </w:r>
      <w:r w:rsidRPr="00250E72">
        <w:rPr>
          <w:rFonts w:ascii="Arial" w:hAnsi="Arial" w:cs="Arial"/>
          <w:bCs/>
          <w:sz w:val="22"/>
          <w:szCs w:val="22"/>
        </w:rPr>
        <w:t xml:space="preserve"> + </w:t>
      </w:r>
      <w:r w:rsidRPr="00250E72">
        <w:rPr>
          <w:rFonts w:ascii="Arial" w:hAnsi="Arial" w:cs="Arial"/>
          <w:sz w:val="22"/>
          <w:szCs w:val="22"/>
        </w:rPr>
        <w:t>Vote sur le rapport moral</w:t>
      </w:r>
    </w:p>
    <w:p w:rsidR="008C5E4B" w:rsidRPr="00250E72" w:rsidRDefault="008C5E4B" w:rsidP="008C5E4B">
      <w:pPr>
        <w:pStyle w:val="Paragraphedeliste"/>
        <w:widowControl w:val="0"/>
        <w:numPr>
          <w:ilvl w:val="0"/>
          <w:numId w:val="4"/>
        </w:numPr>
        <w:tabs>
          <w:tab w:val="left" w:pos="10262"/>
        </w:tabs>
        <w:autoSpaceDE w:val="0"/>
        <w:autoSpaceDN w:val="0"/>
        <w:adjustRightInd w:val="0"/>
        <w:contextualSpacing/>
        <w:jc w:val="both"/>
        <w:rPr>
          <w:rFonts w:ascii="Arial" w:hAnsi="Arial" w:cs="Arial"/>
          <w:bCs/>
          <w:sz w:val="22"/>
          <w:szCs w:val="22"/>
        </w:rPr>
      </w:pPr>
      <w:r w:rsidRPr="00250E72">
        <w:rPr>
          <w:rFonts w:ascii="Arial" w:hAnsi="Arial" w:cs="Arial"/>
          <w:sz w:val="22"/>
          <w:szCs w:val="22"/>
        </w:rPr>
        <w:t>Rapport et compte-rendu financier des trésoriers</w:t>
      </w:r>
    </w:p>
    <w:p w:rsidR="008C5E4B" w:rsidRPr="00250E72" w:rsidRDefault="008C5E4B" w:rsidP="008C5E4B">
      <w:pPr>
        <w:pStyle w:val="Paragraphedeliste"/>
        <w:widowControl w:val="0"/>
        <w:numPr>
          <w:ilvl w:val="0"/>
          <w:numId w:val="4"/>
        </w:numPr>
        <w:tabs>
          <w:tab w:val="left" w:pos="10262"/>
        </w:tabs>
        <w:autoSpaceDE w:val="0"/>
        <w:autoSpaceDN w:val="0"/>
        <w:adjustRightInd w:val="0"/>
        <w:contextualSpacing/>
        <w:jc w:val="both"/>
        <w:rPr>
          <w:rFonts w:ascii="Arial" w:hAnsi="Arial" w:cs="Arial"/>
          <w:bCs/>
          <w:sz w:val="22"/>
          <w:szCs w:val="22"/>
        </w:rPr>
      </w:pPr>
      <w:r w:rsidRPr="00250E72">
        <w:rPr>
          <w:rFonts w:ascii="Arial" w:hAnsi="Arial" w:cs="Arial"/>
          <w:sz w:val="22"/>
          <w:szCs w:val="22"/>
        </w:rPr>
        <w:t>Rapport de la commission de contrôle des comptes</w:t>
      </w:r>
    </w:p>
    <w:p w:rsidR="008C5E4B" w:rsidRPr="00250E72" w:rsidRDefault="008C5E4B" w:rsidP="008C5E4B">
      <w:pPr>
        <w:pStyle w:val="Paragraphedeliste"/>
        <w:widowControl w:val="0"/>
        <w:numPr>
          <w:ilvl w:val="0"/>
          <w:numId w:val="4"/>
        </w:numPr>
        <w:tabs>
          <w:tab w:val="left" w:pos="10262"/>
        </w:tabs>
        <w:autoSpaceDE w:val="0"/>
        <w:autoSpaceDN w:val="0"/>
        <w:adjustRightInd w:val="0"/>
        <w:contextualSpacing/>
        <w:jc w:val="both"/>
        <w:rPr>
          <w:rFonts w:ascii="Arial" w:hAnsi="Arial" w:cs="Arial"/>
          <w:bCs/>
          <w:sz w:val="22"/>
          <w:szCs w:val="22"/>
        </w:rPr>
      </w:pPr>
      <w:r w:rsidRPr="00250E72">
        <w:rPr>
          <w:rFonts w:ascii="Arial" w:hAnsi="Arial" w:cs="Arial"/>
          <w:sz w:val="22"/>
          <w:szCs w:val="22"/>
        </w:rPr>
        <w:t>Décharge aux trésoriers + Vote</w:t>
      </w:r>
    </w:p>
    <w:p w:rsidR="008C5E4B" w:rsidRPr="00250E72" w:rsidRDefault="008C5E4B" w:rsidP="008C5E4B">
      <w:pPr>
        <w:pStyle w:val="Paragraphedeliste"/>
        <w:widowControl w:val="0"/>
        <w:numPr>
          <w:ilvl w:val="0"/>
          <w:numId w:val="4"/>
        </w:numPr>
        <w:tabs>
          <w:tab w:val="left" w:pos="10262"/>
        </w:tabs>
        <w:autoSpaceDE w:val="0"/>
        <w:autoSpaceDN w:val="0"/>
        <w:adjustRightInd w:val="0"/>
        <w:contextualSpacing/>
        <w:jc w:val="both"/>
        <w:rPr>
          <w:rFonts w:ascii="Arial" w:hAnsi="Arial" w:cs="Arial"/>
          <w:bCs/>
          <w:sz w:val="22"/>
          <w:szCs w:val="22"/>
        </w:rPr>
      </w:pPr>
      <w:r w:rsidRPr="00250E72">
        <w:rPr>
          <w:rFonts w:ascii="Arial" w:hAnsi="Arial" w:cs="Arial"/>
          <w:sz w:val="22"/>
          <w:szCs w:val="22"/>
        </w:rPr>
        <w:t>Election du nouveau bureau</w:t>
      </w:r>
    </w:p>
    <w:p w:rsidR="008C5E4B" w:rsidRPr="00250E72" w:rsidRDefault="008C5E4B" w:rsidP="008C5E4B">
      <w:pPr>
        <w:pStyle w:val="Paragraphedeliste"/>
        <w:widowControl w:val="0"/>
        <w:numPr>
          <w:ilvl w:val="0"/>
          <w:numId w:val="4"/>
        </w:numPr>
        <w:tabs>
          <w:tab w:val="left" w:pos="10262"/>
        </w:tabs>
        <w:autoSpaceDE w:val="0"/>
        <w:autoSpaceDN w:val="0"/>
        <w:adjustRightInd w:val="0"/>
        <w:contextualSpacing/>
        <w:jc w:val="both"/>
        <w:rPr>
          <w:rFonts w:ascii="Arial" w:hAnsi="Arial" w:cs="Arial"/>
          <w:bCs/>
          <w:sz w:val="22"/>
          <w:szCs w:val="22"/>
        </w:rPr>
      </w:pPr>
      <w:r w:rsidRPr="00250E72">
        <w:rPr>
          <w:rFonts w:ascii="Arial" w:hAnsi="Arial" w:cs="Arial"/>
          <w:sz w:val="22"/>
          <w:szCs w:val="22"/>
        </w:rPr>
        <w:t>Nomination de la nouvelle commission de contrôle des comptes</w:t>
      </w:r>
    </w:p>
    <w:p w:rsidR="008C5E4B" w:rsidRPr="00250E72" w:rsidRDefault="008C5E4B" w:rsidP="008C5E4B">
      <w:pPr>
        <w:pStyle w:val="Paragraphedeliste"/>
        <w:widowControl w:val="0"/>
        <w:numPr>
          <w:ilvl w:val="0"/>
          <w:numId w:val="4"/>
        </w:numPr>
        <w:tabs>
          <w:tab w:val="left" w:pos="10262"/>
        </w:tabs>
        <w:autoSpaceDE w:val="0"/>
        <w:autoSpaceDN w:val="0"/>
        <w:adjustRightInd w:val="0"/>
        <w:contextualSpacing/>
        <w:jc w:val="both"/>
        <w:rPr>
          <w:rFonts w:ascii="Arial" w:hAnsi="Arial" w:cs="Arial"/>
          <w:bCs/>
          <w:sz w:val="22"/>
          <w:szCs w:val="22"/>
        </w:rPr>
      </w:pPr>
      <w:r w:rsidRPr="00250E72">
        <w:rPr>
          <w:rFonts w:ascii="Arial" w:hAnsi="Arial" w:cs="Arial"/>
          <w:sz w:val="22"/>
          <w:szCs w:val="22"/>
        </w:rPr>
        <w:t>Fixation du taux des cotisations</w:t>
      </w:r>
    </w:p>
    <w:p w:rsidR="008C5E4B" w:rsidRPr="00250E72" w:rsidRDefault="008C5E4B" w:rsidP="008C5E4B">
      <w:pPr>
        <w:pStyle w:val="Paragraphedeliste"/>
        <w:widowControl w:val="0"/>
        <w:numPr>
          <w:ilvl w:val="0"/>
          <w:numId w:val="4"/>
        </w:numPr>
        <w:tabs>
          <w:tab w:val="left" w:pos="10262"/>
        </w:tabs>
        <w:autoSpaceDE w:val="0"/>
        <w:autoSpaceDN w:val="0"/>
        <w:adjustRightInd w:val="0"/>
        <w:contextualSpacing/>
        <w:jc w:val="both"/>
        <w:rPr>
          <w:rFonts w:ascii="Arial" w:hAnsi="Arial" w:cs="Arial"/>
          <w:bCs/>
          <w:sz w:val="22"/>
          <w:szCs w:val="22"/>
        </w:rPr>
      </w:pPr>
      <w:r w:rsidRPr="00250E72">
        <w:rPr>
          <w:rFonts w:ascii="Arial" w:hAnsi="Arial" w:cs="Arial"/>
          <w:sz w:val="22"/>
          <w:szCs w:val="22"/>
        </w:rPr>
        <w:t>Questions des adhérents</w:t>
      </w:r>
    </w:p>
    <w:p w:rsidR="008C5E4B" w:rsidRPr="00250E72" w:rsidRDefault="008C5E4B" w:rsidP="008C5E4B">
      <w:pPr>
        <w:pStyle w:val="Paragraphedeliste"/>
        <w:widowControl w:val="0"/>
        <w:numPr>
          <w:ilvl w:val="0"/>
          <w:numId w:val="4"/>
        </w:numPr>
        <w:tabs>
          <w:tab w:val="left" w:pos="10262"/>
        </w:tabs>
        <w:autoSpaceDE w:val="0"/>
        <w:autoSpaceDN w:val="0"/>
        <w:adjustRightInd w:val="0"/>
        <w:contextualSpacing/>
        <w:jc w:val="both"/>
        <w:rPr>
          <w:rFonts w:ascii="Arial" w:hAnsi="Arial" w:cs="Arial"/>
          <w:sz w:val="22"/>
          <w:szCs w:val="22"/>
        </w:rPr>
      </w:pPr>
      <w:r w:rsidRPr="00250E72">
        <w:rPr>
          <w:rFonts w:ascii="Arial" w:hAnsi="Arial" w:cs="Arial"/>
          <w:sz w:val="22"/>
          <w:szCs w:val="22"/>
        </w:rPr>
        <w:t>Clôture de l'assemblée générale</w:t>
      </w:r>
    </w:p>
    <w:p w:rsidR="008C5E4B" w:rsidRPr="00250E72" w:rsidRDefault="008C5E4B" w:rsidP="008C5E4B">
      <w:pPr>
        <w:widowControl w:val="0"/>
        <w:autoSpaceDE w:val="0"/>
        <w:autoSpaceDN w:val="0"/>
        <w:adjustRightInd w:val="0"/>
        <w:jc w:val="both"/>
        <w:rPr>
          <w:rFonts w:ascii="Arial" w:hAnsi="Arial" w:cs="Arial"/>
          <w:sz w:val="22"/>
          <w:szCs w:val="22"/>
        </w:rPr>
      </w:pPr>
    </w:p>
    <w:p w:rsidR="008C5E4B" w:rsidRPr="00250E72" w:rsidRDefault="008C5E4B" w:rsidP="008C5E4B">
      <w:pPr>
        <w:autoSpaceDE w:val="0"/>
        <w:autoSpaceDN w:val="0"/>
        <w:adjustRightInd w:val="0"/>
        <w:jc w:val="both"/>
        <w:rPr>
          <w:rFonts w:ascii="Arial" w:hAnsi="Arial" w:cs="Arial"/>
          <w:sz w:val="22"/>
          <w:szCs w:val="22"/>
        </w:rPr>
      </w:pPr>
      <w:r w:rsidRPr="00250E72">
        <w:rPr>
          <w:rFonts w:ascii="Arial" w:hAnsi="Arial" w:cs="Arial"/>
          <w:sz w:val="22"/>
          <w:szCs w:val="22"/>
        </w:rPr>
        <w:t>Enfin, nous terminerons notre AG par un verre de l’amitié.</w:t>
      </w:r>
    </w:p>
    <w:p w:rsidR="00CE7AB4" w:rsidRPr="00250E72" w:rsidRDefault="008C5E4B" w:rsidP="001B679A">
      <w:pPr>
        <w:widowControl w:val="0"/>
        <w:autoSpaceDE w:val="0"/>
        <w:autoSpaceDN w:val="0"/>
        <w:adjustRightInd w:val="0"/>
        <w:jc w:val="both"/>
        <w:rPr>
          <w:rFonts w:ascii="Arial" w:hAnsi="Arial" w:cs="Arial"/>
          <w:sz w:val="22"/>
          <w:szCs w:val="22"/>
        </w:rPr>
      </w:pPr>
      <w:r w:rsidRPr="00250E72">
        <w:rPr>
          <w:rFonts w:ascii="Arial" w:hAnsi="Arial" w:cs="Arial"/>
          <w:sz w:val="22"/>
          <w:szCs w:val="22"/>
        </w:rPr>
        <w:t xml:space="preserve">Je vous propose de commencer notre AG et la déclare </w:t>
      </w:r>
      <w:r w:rsidR="00232767" w:rsidRPr="00250E72">
        <w:rPr>
          <w:rFonts w:ascii="Arial" w:hAnsi="Arial" w:cs="Arial"/>
          <w:sz w:val="22"/>
          <w:szCs w:val="22"/>
        </w:rPr>
        <w:t>officiellement ouverte à 20 H 07</w:t>
      </w:r>
      <w:r w:rsidRPr="00250E72">
        <w:rPr>
          <w:rFonts w:ascii="Arial" w:hAnsi="Arial" w:cs="Arial"/>
          <w:sz w:val="22"/>
          <w:szCs w:val="22"/>
        </w:rPr>
        <w:t xml:space="preserve"> précises.</w:t>
      </w:r>
      <w:r w:rsidR="005061B9" w:rsidRPr="00250E72">
        <w:rPr>
          <w:rFonts w:ascii="Arial" w:hAnsi="Arial" w:cs="Arial"/>
          <w:sz w:val="22"/>
          <w:szCs w:val="22"/>
        </w:rPr>
        <w:t> »</w:t>
      </w:r>
      <w:bookmarkStart w:id="0" w:name="_Hlk25136639"/>
    </w:p>
    <w:p w:rsidR="00CE7AB4" w:rsidRDefault="00CE7AB4" w:rsidP="001B679A">
      <w:pPr>
        <w:widowControl w:val="0"/>
        <w:autoSpaceDE w:val="0"/>
        <w:autoSpaceDN w:val="0"/>
        <w:adjustRightInd w:val="0"/>
        <w:jc w:val="both"/>
        <w:rPr>
          <w:rFonts w:ascii="Arial" w:hAnsi="Arial" w:cs="Arial"/>
          <w:sz w:val="24"/>
          <w:szCs w:val="24"/>
        </w:rPr>
      </w:pPr>
    </w:p>
    <w:p w:rsidR="001B679A" w:rsidRPr="00CE7AB4" w:rsidRDefault="001B679A" w:rsidP="001B679A">
      <w:pPr>
        <w:widowControl w:val="0"/>
        <w:autoSpaceDE w:val="0"/>
        <w:autoSpaceDN w:val="0"/>
        <w:adjustRightInd w:val="0"/>
        <w:jc w:val="both"/>
        <w:rPr>
          <w:rStyle w:val="Accentuation"/>
          <w:rFonts w:ascii="Arial" w:hAnsi="Arial" w:cs="Arial"/>
          <w:i w:val="0"/>
          <w:iCs w:val="0"/>
          <w:sz w:val="24"/>
          <w:szCs w:val="24"/>
        </w:rPr>
      </w:pPr>
      <w:r w:rsidRPr="00FD0D83">
        <w:rPr>
          <w:rStyle w:val="Accentuation"/>
          <w:rFonts w:ascii="Arial" w:hAnsi="Arial" w:cs="Arial"/>
          <w:b/>
          <w:bCs/>
          <w:sz w:val="22"/>
          <w:szCs w:val="22"/>
          <w:u w:val="single"/>
        </w:rPr>
        <w:t>2. Approbati</w:t>
      </w:r>
      <w:r w:rsidR="009645E9">
        <w:rPr>
          <w:rStyle w:val="Accentuation"/>
          <w:rFonts w:ascii="Arial" w:hAnsi="Arial" w:cs="Arial"/>
          <w:b/>
          <w:bCs/>
          <w:sz w:val="22"/>
          <w:szCs w:val="22"/>
          <w:u w:val="single"/>
        </w:rPr>
        <w:t xml:space="preserve">on du </w:t>
      </w:r>
      <w:proofErr w:type="spellStart"/>
      <w:r w:rsidR="009645E9">
        <w:rPr>
          <w:rStyle w:val="Accentuation"/>
          <w:rFonts w:ascii="Arial" w:hAnsi="Arial" w:cs="Arial"/>
          <w:b/>
          <w:bCs/>
          <w:sz w:val="22"/>
          <w:szCs w:val="22"/>
          <w:u w:val="single"/>
        </w:rPr>
        <w:t>Procès-Verbal</w:t>
      </w:r>
      <w:proofErr w:type="spellEnd"/>
      <w:r w:rsidR="009645E9">
        <w:rPr>
          <w:rStyle w:val="Accentuation"/>
          <w:rFonts w:ascii="Arial" w:hAnsi="Arial" w:cs="Arial"/>
          <w:b/>
          <w:bCs/>
          <w:sz w:val="22"/>
          <w:szCs w:val="22"/>
          <w:u w:val="single"/>
        </w:rPr>
        <w:t xml:space="preserve"> de l’AG 2021</w:t>
      </w:r>
      <w:r w:rsidRPr="00FD0D83">
        <w:rPr>
          <w:rStyle w:val="Accentuation"/>
          <w:rFonts w:ascii="Arial" w:hAnsi="Arial" w:cs="Arial"/>
          <w:b/>
          <w:bCs/>
          <w:sz w:val="22"/>
          <w:szCs w:val="22"/>
          <w:u w:val="single"/>
        </w:rPr>
        <w:t>.</w:t>
      </w:r>
    </w:p>
    <w:p w:rsidR="001B679A" w:rsidRDefault="001B679A" w:rsidP="001B679A">
      <w:pPr>
        <w:rPr>
          <w:rStyle w:val="Accentuation"/>
        </w:rPr>
      </w:pPr>
    </w:p>
    <w:p w:rsidR="001B679A" w:rsidRPr="00250E72" w:rsidRDefault="001B679A" w:rsidP="001B679A">
      <w:pPr>
        <w:jc w:val="both"/>
        <w:rPr>
          <w:rStyle w:val="Accentuation"/>
          <w:rFonts w:ascii="Arial" w:hAnsi="Arial" w:cs="Arial"/>
          <w:i w:val="0"/>
          <w:iCs w:val="0"/>
          <w:sz w:val="22"/>
          <w:szCs w:val="22"/>
        </w:rPr>
      </w:pPr>
      <w:r w:rsidRPr="00250E72">
        <w:rPr>
          <w:rStyle w:val="Accentuation"/>
          <w:rFonts w:ascii="Arial" w:hAnsi="Arial" w:cs="Arial"/>
          <w:i w:val="0"/>
          <w:iCs w:val="0"/>
          <w:sz w:val="22"/>
          <w:szCs w:val="22"/>
        </w:rPr>
        <w:t xml:space="preserve">M. Gabriel STREBLER, </w:t>
      </w:r>
      <w:r w:rsidR="00256D0E" w:rsidRPr="00250E72">
        <w:rPr>
          <w:rStyle w:val="Accentuation"/>
          <w:rFonts w:ascii="Arial" w:hAnsi="Arial" w:cs="Arial"/>
          <w:i w:val="0"/>
          <w:iCs w:val="0"/>
          <w:sz w:val="22"/>
          <w:szCs w:val="22"/>
        </w:rPr>
        <w:t>secrétaire</w:t>
      </w:r>
      <w:r w:rsidR="00844758">
        <w:rPr>
          <w:rStyle w:val="Accentuation"/>
          <w:rFonts w:ascii="Arial" w:hAnsi="Arial" w:cs="Arial"/>
          <w:i w:val="0"/>
          <w:iCs w:val="0"/>
          <w:sz w:val="22"/>
          <w:szCs w:val="22"/>
        </w:rPr>
        <w:t>,</w:t>
      </w:r>
      <w:r w:rsidR="00256D0E" w:rsidRPr="00250E72">
        <w:rPr>
          <w:rStyle w:val="Accentuation"/>
          <w:rFonts w:ascii="Arial" w:hAnsi="Arial" w:cs="Arial"/>
          <w:i w:val="0"/>
          <w:iCs w:val="0"/>
          <w:sz w:val="22"/>
          <w:szCs w:val="22"/>
        </w:rPr>
        <w:t xml:space="preserve"> </w:t>
      </w:r>
      <w:r w:rsidRPr="00250E72">
        <w:rPr>
          <w:rStyle w:val="Accentuation"/>
          <w:rFonts w:ascii="Arial" w:hAnsi="Arial" w:cs="Arial"/>
          <w:i w:val="0"/>
          <w:iCs w:val="0"/>
          <w:sz w:val="22"/>
          <w:szCs w:val="22"/>
        </w:rPr>
        <w:t>indique que chaque adhérent a r</w:t>
      </w:r>
      <w:r w:rsidR="009645E9" w:rsidRPr="00250E72">
        <w:rPr>
          <w:rStyle w:val="Accentuation"/>
          <w:rFonts w:ascii="Arial" w:hAnsi="Arial" w:cs="Arial"/>
          <w:i w:val="0"/>
          <w:iCs w:val="0"/>
          <w:sz w:val="22"/>
          <w:szCs w:val="22"/>
        </w:rPr>
        <w:t>eçu le compte-rendu de l’AG 2021</w:t>
      </w:r>
      <w:r w:rsidRPr="00250E72">
        <w:rPr>
          <w:rStyle w:val="Accentuation"/>
          <w:rFonts w:ascii="Arial" w:hAnsi="Arial" w:cs="Arial"/>
          <w:i w:val="0"/>
          <w:iCs w:val="0"/>
          <w:sz w:val="22"/>
          <w:szCs w:val="22"/>
        </w:rPr>
        <w:t xml:space="preserve"> et demande s’il est nécessaire de le lire et si des observations sont à porter. </w:t>
      </w:r>
      <w:r w:rsidR="00EC4827">
        <w:rPr>
          <w:rStyle w:val="Accentuation"/>
          <w:rFonts w:ascii="Arial" w:hAnsi="Arial" w:cs="Arial"/>
          <w:i w:val="0"/>
          <w:iCs w:val="0"/>
          <w:sz w:val="22"/>
          <w:szCs w:val="22"/>
        </w:rPr>
        <w:t>Aucune observation n’étant faite, i</w:t>
      </w:r>
      <w:r w:rsidRPr="00250E72">
        <w:rPr>
          <w:rStyle w:val="Accentuation"/>
          <w:rFonts w:ascii="Arial" w:hAnsi="Arial" w:cs="Arial"/>
          <w:i w:val="0"/>
          <w:iCs w:val="0"/>
          <w:sz w:val="22"/>
          <w:szCs w:val="22"/>
        </w:rPr>
        <w:t>l soumet l’approbation</w:t>
      </w:r>
      <w:r w:rsidR="009645E9" w:rsidRPr="00250E72">
        <w:rPr>
          <w:rStyle w:val="Accentuation"/>
          <w:rFonts w:ascii="Arial" w:hAnsi="Arial" w:cs="Arial"/>
          <w:i w:val="0"/>
          <w:iCs w:val="0"/>
          <w:sz w:val="22"/>
          <w:szCs w:val="22"/>
        </w:rPr>
        <w:t xml:space="preserve"> du PV de l’AG 2021</w:t>
      </w:r>
      <w:r w:rsidRPr="00250E72">
        <w:rPr>
          <w:rStyle w:val="Accentuation"/>
          <w:rFonts w:ascii="Arial" w:hAnsi="Arial" w:cs="Arial"/>
          <w:i w:val="0"/>
          <w:iCs w:val="0"/>
          <w:sz w:val="22"/>
          <w:szCs w:val="22"/>
        </w:rPr>
        <w:t xml:space="preserve"> au vote.</w:t>
      </w:r>
      <w:r w:rsidR="00336C82" w:rsidRPr="00250E72">
        <w:rPr>
          <w:rStyle w:val="Accentuation"/>
          <w:rFonts w:ascii="Arial" w:hAnsi="Arial" w:cs="Arial"/>
          <w:i w:val="0"/>
          <w:iCs w:val="0"/>
          <w:sz w:val="22"/>
          <w:szCs w:val="22"/>
        </w:rPr>
        <w:t xml:space="preserve"> Le PV est adopté à l’unanimité.</w:t>
      </w:r>
    </w:p>
    <w:p w:rsidR="00256D0E" w:rsidRDefault="00256D0E" w:rsidP="001B679A">
      <w:pPr>
        <w:widowControl w:val="0"/>
        <w:autoSpaceDE w:val="0"/>
        <w:autoSpaceDN w:val="0"/>
        <w:adjustRightInd w:val="0"/>
        <w:jc w:val="both"/>
        <w:rPr>
          <w:rStyle w:val="Accentuation"/>
        </w:rPr>
      </w:pPr>
    </w:p>
    <w:p w:rsidR="0015079C" w:rsidRDefault="0015079C" w:rsidP="001B679A">
      <w:pPr>
        <w:widowControl w:val="0"/>
        <w:autoSpaceDE w:val="0"/>
        <w:autoSpaceDN w:val="0"/>
        <w:adjustRightInd w:val="0"/>
        <w:jc w:val="both"/>
        <w:rPr>
          <w:rStyle w:val="Accentuation"/>
        </w:rPr>
      </w:pPr>
    </w:p>
    <w:p w:rsidR="001B679A" w:rsidRPr="0015079C" w:rsidRDefault="0015079C" w:rsidP="0015079C">
      <w:pPr>
        <w:widowControl w:val="0"/>
        <w:autoSpaceDE w:val="0"/>
        <w:autoSpaceDN w:val="0"/>
        <w:adjustRightInd w:val="0"/>
        <w:jc w:val="both"/>
        <w:rPr>
          <w:rStyle w:val="Accentuation"/>
          <w:rFonts w:ascii="Arial" w:hAnsi="Arial" w:cs="Arial"/>
          <w:b/>
          <w:bCs/>
          <w:sz w:val="22"/>
          <w:szCs w:val="22"/>
          <w:u w:val="single"/>
        </w:rPr>
      </w:pPr>
      <w:proofErr w:type="gramStart"/>
      <w:r>
        <w:rPr>
          <w:rStyle w:val="Accentuation"/>
          <w:rFonts w:ascii="Arial" w:hAnsi="Arial" w:cs="Arial"/>
          <w:b/>
          <w:bCs/>
          <w:sz w:val="22"/>
          <w:szCs w:val="22"/>
          <w:u w:val="single"/>
        </w:rPr>
        <w:t>3.</w:t>
      </w:r>
      <w:r w:rsidR="001B679A" w:rsidRPr="0015079C">
        <w:rPr>
          <w:rStyle w:val="Accentuation"/>
          <w:rFonts w:ascii="Arial" w:hAnsi="Arial" w:cs="Arial"/>
          <w:b/>
          <w:bCs/>
          <w:sz w:val="22"/>
          <w:szCs w:val="22"/>
          <w:u w:val="single"/>
        </w:rPr>
        <w:t>Rapport</w:t>
      </w:r>
      <w:proofErr w:type="gramEnd"/>
      <w:r w:rsidR="001B679A" w:rsidRPr="0015079C">
        <w:rPr>
          <w:rStyle w:val="Accentuation"/>
          <w:rFonts w:ascii="Arial" w:hAnsi="Arial" w:cs="Arial"/>
          <w:b/>
          <w:bCs/>
          <w:sz w:val="22"/>
          <w:szCs w:val="22"/>
          <w:u w:val="single"/>
        </w:rPr>
        <w:t xml:space="preserve"> moral du Président Serge Kaspar.</w:t>
      </w:r>
    </w:p>
    <w:p w:rsidR="00E93953" w:rsidRPr="00E93953" w:rsidRDefault="00E93953" w:rsidP="00E93953">
      <w:pPr>
        <w:widowControl w:val="0"/>
        <w:autoSpaceDE w:val="0"/>
        <w:autoSpaceDN w:val="0"/>
        <w:adjustRightInd w:val="0"/>
        <w:ind w:left="360"/>
        <w:jc w:val="both"/>
        <w:rPr>
          <w:rStyle w:val="Accentuation"/>
          <w:rFonts w:ascii="Arial" w:hAnsi="Arial" w:cs="Arial"/>
          <w:b/>
          <w:bCs/>
          <w:sz w:val="22"/>
          <w:szCs w:val="22"/>
          <w:u w:val="single"/>
        </w:rPr>
      </w:pPr>
    </w:p>
    <w:p w:rsidR="001B679A" w:rsidRDefault="001B679A" w:rsidP="001B679A">
      <w:pPr>
        <w:rPr>
          <w:rStyle w:val="Accentuation"/>
        </w:rPr>
      </w:pPr>
    </w:p>
    <w:p w:rsidR="00E93953" w:rsidRPr="00250E72" w:rsidRDefault="00E93953" w:rsidP="00E93953">
      <w:pPr>
        <w:pStyle w:val="NormalWeb"/>
        <w:spacing w:before="0" w:beforeAutospacing="0" w:after="0" w:afterAutospacing="0"/>
        <w:contextualSpacing/>
        <w:jc w:val="both"/>
        <w:rPr>
          <w:rFonts w:ascii="Arial" w:hAnsi="Arial" w:cs="Arial"/>
          <w:sz w:val="22"/>
          <w:szCs w:val="22"/>
        </w:rPr>
      </w:pPr>
      <w:r w:rsidRPr="00250E72">
        <w:rPr>
          <w:rFonts w:ascii="Arial" w:hAnsi="Arial" w:cs="Arial"/>
          <w:sz w:val="22"/>
          <w:szCs w:val="22"/>
        </w:rPr>
        <w:t>« Malgré toutes les dif</w:t>
      </w:r>
      <w:r w:rsidR="0015079C" w:rsidRPr="00250E72">
        <w:rPr>
          <w:rFonts w:ascii="Arial" w:hAnsi="Arial" w:cs="Arial"/>
          <w:sz w:val="22"/>
          <w:szCs w:val="22"/>
        </w:rPr>
        <w:t xml:space="preserve">ficultés que rencontrent </w:t>
      </w:r>
      <w:r w:rsidRPr="00250E72">
        <w:rPr>
          <w:rFonts w:ascii="Arial" w:hAnsi="Arial" w:cs="Arial"/>
          <w:sz w:val="22"/>
          <w:szCs w:val="22"/>
        </w:rPr>
        <w:t>les associations depuis cette pandémie, l’année 2022 nous a permis de reprendre les activités associatives. L’année 2022 est une année riche dans notre activité « de passeurs d’humanité » dont l’objectif est de construire une terre « géographie de l’amitié ».</w:t>
      </w:r>
    </w:p>
    <w:p w:rsidR="00E93953" w:rsidRPr="00250E72" w:rsidRDefault="00E93953" w:rsidP="00E93953">
      <w:pPr>
        <w:jc w:val="both"/>
        <w:rPr>
          <w:rFonts w:ascii="Arial" w:hAnsi="Arial" w:cs="Arial"/>
          <w:sz w:val="22"/>
          <w:szCs w:val="22"/>
        </w:rPr>
      </w:pPr>
    </w:p>
    <w:p w:rsidR="00C25A01" w:rsidRPr="00250E72" w:rsidRDefault="00C25A01" w:rsidP="00C25A01">
      <w:pPr>
        <w:jc w:val="both"/>
        <w:rPr>
          <w:rFonts w:ascii="Arial" w:hAnsi="Arial" w:cs="Arial"/>
          <w:sz w:val="22"/>
          <w:szCs w:val="22"/>
        </w:rPr>
      </w:pPr>
      <w:r w:rsidRPr="00250E72">
        <w:rPr>
          <w:rFonts w:ascii="Arial" w:hAnsi="Arial" w:cs="Arial"/>
          <w:sz w:val="22"/>
          <w:szCs w:val="22"/>
        </w:rPr>
        <w:t xml:space="preserve">Notre association a poursuivi ses projets et ses aides ciblées : </w:t>
      </w:r>
    </w:p>
    <w:p w:rsidR="00C25A01" w:rsidRPr="00250E72" w:rsidRDefault="00C25A01" w:rsidP="00C25A01">
      <w:pPr>
        <w:jc w:val="both"/>
        <w:rPr>
          <w:rFonts w:ascii="Arial" w:hAnsi="Arial" w:cs="Arial"/>
          <w:sz w:val="22"/>
          <w:szCs w:val="22"/>
        </w:rPr>
      </w:pPr>
    </w:p>
    <w:p w:rsidR="00C25A01" w:rsidRPr="00250E72" w:rsidRDefault="00C25A01" w:rsidP="00C25A01">
      <w:pPr>
        <w:pStyle w:val="Paragraphedeliste"/>
        <w:numPr>
          <w:ilvl w:val="0"/>
          <w:numId w:val="4"/>
        </w:numPr>
        <w:contextualSpacing/>
        <w:jc w:val="both"/>
        <w:rPr>
          <w:rFonts w:ascii="Arial" w:hAnsi="Arial" w:cs="Arial"/>
          <w:sz w:val="22"/>
          <w:szCs w:val="22"/>
        </w:rPr>
      </w:pPr>
      <w:r w:rsidRPr="00250E72">
        <w:rPr>
          <w:rFonts w:ascii="Arial" w:hAnsi="Arial" w:cs="Arial"/>
          <w:sz w:val="22"/>
          <w:szCs w:val="22"/>
        </w:rPr>
        <w:t>Contrat de partenariat N°3 (Congo RDC) – financement d’un formateur</w:t>
      </w:r>
    </w:p>
    <w:p w:rsidR="00C25A01" w:rsidRPr="00250E72" w:rsidRDefault="00C25A01" w:rsidP="00C25A01">
      <w:pPr>
        <w:pStyle w:val="Paragraphedeliste"/>
        <w:numPr>
          <w:ilvl w:val="0"/>
          <w:numId w:val="4"/>
        </w:numPr>
        <w:contextualSpacing/>
        <w:jc w:val="both"/>
        <w:rPr>
          <w:rFonts w:ascii="Arial" w:hAnsi="Arial" w:cs="Arial"/>
          <w:sz w:val="22"/>
          <w:szCs w:val="22"/>
        </w:rPr>
      </w:pPr>
      <w:r w:rsidRPr="00250E72">
        <w:rPr>
          <w:rFonts w:ascii="Arial" w:hAnsi="Arial" w:cs="Arial"/>
          <w:sz w:val="22"/>
          <w:szCs w:val="22"/>
        </w:rPr>
        <w:t>Contrat de partenariat N°4 (Congo RDC) – Soutien Social et Familial</w:t>
      </w:r>
    </w:p>
    <w:p w:rsidR="00C25A01" w:rsidRPr="00250E72" w:rsidRDefault="00C25A01" w:rsidP="00C25A01">
      <w:pPr>
        <w:pStyle w:val="Paragraphedeliste"/>
        <w:numPr>
          <w:ilvl w:val="0"/>
          <w:numId w:val="4"/>
        </w:numPr>
        <w:contextualSpacing/>
        <w:jc w:val="both"/>
        <w:rPr>
          <w:rFonts w:ascii="Arial" w:hAnsi="Arial" w:cs="Arial"/>
          <w:sz w:val="22"/>
          <w:szCs w:val="22"/>
        </w:rPr>
      </w:pPr>
      <w:r w:rsidRPr="00250E72">
        <w:rPr>
          <w:rFonts w:ascii="Arial" w:hAnsi="Arial" w:cs="Arial"/>
          <w:sz w:val="22"/>
          <w:szCs w:val="22"/>
        </w:rPr>
        <w:t>Don exceptionnel à la Croix-Rouge Française (Ukraine)</w:t>
      </w:r>
    </w:p>
    <w:p w:rsidR="00C25A01" w:rsidRPr="00250E72" w:rsidRDefault="00C25A01" w:rsidP="00C25A01">
      <w:pPr>
        <w:pStyle w:val="Paragraphedeliste"/>
        <w:numPr>
          <w:ilvl w:val="0"/>
          <w:numId w:val="4"/>
        </w:numPr>
        <w:contextualSpacing/>
        <w:jc w:val="both"/>
        <w:rPr>
          <w:rFonts w:ascii="Arial" w:hAnsi="Arial" w:cs="Arial"/>
          <w:sz w:val="22"/>
          <w:szCs w:val="22"/>
          <w:lang w:val="en-US"/>
        </w:rPr>
      </w:pPr>
      <w:proofErr w:type="spellStart"/>
      <w:r w:rsidRPr="00250E72">
        <w:rPr>
          <w:rFonts w:ascii="Arial" w:hAnsi="Arial" w:cs="Arial"/>
          <w:sz w:val="22"/>
          <w:szCs w:val="22"/>
          <w:lang w:val="en-US"/>
        </w:rPr>
        <w:t>Projet</w:t>
      </w:r>
      <w:proofErr w:type="spellEnd"/>
      <w:r w:rsidRPr="00250E72">
        <w:rPr>
          <w:rFonts w:ascii="Arial" w:hAnsi="Arial" w:cs="Arial"/>
          <w:sz w:val="22"/>
          <w:szCs w:val="22"/>
          <w:lang w:val="en-US"/>
        </w:rPr>
        <w:t xml:space="preserve"> 2022 : </w:t>
      </w:r>
      <w:r w:rsidRPr="00250E72">
        <w:rPr>
          <w:rFonts w:ascii="Arial" w:hAnsi="Arial" w:cs="Arial"/>
          <w:sz w:val="22"/>
          <w:szCs w:val="22"/>
        </w:rPr>
        <w:t>orphelinat</w:t>
      </w:r>
      <w:r w:rsidRPr="00250E72">
        <w:rPr>
          <w:rFonts w:ascii="Arial" w:hAnsi="Arial" w:cs="Arial"/>
          <w:sz w:val="22"/>
          <w:szCs w:val="22"/>
          <w:lang w:val="en-US"/>
        </w:rPr>
        <w:t xml:space="preserve"> BURUNDI via </w:t>
      </w:r>
      <w:proofErr w:type="spellStart"/>
      <w:r w:rsidRPr="00250E72">
        <w:rPr>
          <w:rFonts w:ascii="Arial" w:hAnsi="Arial" w:cs="Arial"/>
          <w:sz w:val="22"/>
          <w:szCs w:val="22"/>
          <w:lang w:val="en-US"/>
        </w:rPr>
        <w:t>l’association</w:t>
      </w:r>
      <w:proofErr w:type="spellEnd"/>
      <w:r w:rsidRPr="00250E72">
        <w:rPr>
          <w:rFonts w:ascii="Arial" w:hAnsi="Arial" w:cs="Arial"/>
          <w:sz w:val="22"/>
          <w:szCs w:val="22"/>
          <w:lang w:val="en-US"/>
        </w:rPr>
        <w:t xml:space="preserve"> “St KONRAD”</w:t>
      </w:r>
      <w:r w:rsidRPr="00250E72">
        <w:rPr>
          <w:rFonts w:ascii="Arial" w:hAnsi="Arial" w:cs="Arial"/>
          <w:sz w:val="22"/>
          <w:szCs w:val="22"/>
        </w:rPr>
        <w:t xml:space="preserve"> </w:t>
      </w:r>
    </w:p>
    <w:p w:rsidR="00C25A01" w:rsidRPr="00250E72" w:rsidRDefault="00C25A01" w:rsidP="00C25A01">
      <w:pPr>
        <w:pStyle w:val="Paragraphedeliste"/>
        <w:numPr>
          <w:ilvl w:val="0"/>
          <w:numId w:val="4"/>
        </w:numPr>
        <w:contextualSpacing/>
        <w:jc w:val="both"/>
        <w:rPr>
          <w:rFonts w:ascii="Arial" w:hAnsi="Arial" w:cs="Arial"/>
          <w:sz w:val="22"/>
          <w:szCs w:val="22"/>
        </w:rPr>
      </w:pPr>
      <w:r w:rsidRPr="00250E72">
        <w:rPr>
          <w:rFonts w:ascii="Arial" w:hAnsi="Arial" w:cs="Arial"/>
          <w:sz w:val="22"/>
          <w:szCs w:val="22"/>
        </w:rPr>
        <w:t>Don exceptionnel aux sœurs Franciscaines Missionnaires de Notre-Dame de Madagascar (pour la poursuite du projet commun aux paroisses catholique et protestante lors de la célébration œcuménique de janvier 2020)</w:t>
      </w:r>
    </w:p>
    <w:p w:rsidR="00C25A01" w:rsidRPr="00250E72" w:rsidRDefault="00C25A01" w:rsidP="00C25A01">
      <w:pPr>
        <w:pStyle w:val="Paragraphedeliste"/>
        <w:numPr>
          <w:ilvl w:val="0"/>
          <w:numId w:val="4"/>
        </w:numPr>
        <w:contextualSpacing/>
        <w:jc w:val="both"/>
        <w:rPr>
          <w:rFonts w:ascii="Arial" w:hAnsi="Arial" w:cs="Arial"/>
          <w:sz w:val="22"/>
          <w:szCs w:val="22"/>
        </w:rPr>
      </w:pPr>
      <w:r w:rsidRPr="00250E72">
        <w:rPr>
          <w:rFonts w:ascii="Arial" w:hAnsi="Arial" w:cs="Arial"/>
          <w:sz w:val="22"/>
          <w:szCs w:val="22"/>
        </w:rPr>
        <w:t>Soutien annuel à la Banque Alimentaire du Bas-Rhin</w:t>
      </w:r>
    </w:p>
    <w:p w:rsidR="00C25A01" w:rsidRPr="00250E72" w:rsidRDefault="00C25A01" w:rsidP="00C25A01">
      <w:pPr>
        <w:pStyle w:val="Paragraphedeliste"/>
        <w:numPr>
          <w:ilvl w:val="0"/>
          <w:numId w:val="4"/>
        </w:numPr>
        <w:contextualSpacing/>
        <w:jc w:val="both"/>
        <w:rPr>
          <w:rFonts w:ascii="Arial" w:hAnsi="Arial" w:cs="Arial"/>
          <w:sz w:val="22"/>
          <w:szCs w:val="22"/>
        </w:rPr>
      </w:pPr>
      <w:r w:rsidRPr="00250E72">
        <w:rPr>
          <w:rFonts w:ascii="Arial" w:hAnsi="Arial" w:cs="Arial"/>
          <w:sz w:val="22"/>
          <w:szCs w:val="22"/>
        </w:rPr>
        <w:t>Soutien à « l’Amicale des Pensionnaires et Amis de la Roselière »</w:t>
      </w:r>
    </w:p>
    <w:p w:rsidR="00C25A01" w:rsidRPr="00250E72" w:rsidRDefault="00C25A01" w:rsidP="00C25A01">
      <w:pPr>
        <w:jc w:val="both"/>
        <w:rPr>
          <w:rFonts w:ascii="Arial" w:hAnsi="Arial" w:cs="Arial"/>
          <w:sz w:val="22"/>
          <w:szCs w:val="22"/>
        </w:rPr>
      </w:pPr>
    </w:p>
    <w:p w:rsidR="00C25A01" w:rsidRPr="00250E72" w:rsidRDefault="00C25A01" w:rsidP="00C25A01">
      <w:pPr>
        <w:jc w:val="both"/>
        <w:rPr>
          <w:rFonts w:ascii="Arial" w:hAnsi="Arial" w:cs="Arial"/>
          <w:sz w:val="22"/>
          <w:szCs w:val="22"/>
        </w:rPr>
      </w:pPr>
      <w:r w:rsidRPr="00250E72">
        <w:rPr>
          <w:rFonts w:ascii="Arial" w:hAnsi="Arial" w:cs="Arial"/>
          <w:sz w:val="22"/>
          <w:szCs w:val="22"/>
        </w:rPr>
        <w:t>En ce qui concerne l’association FDP-GL, l’APAAH poursuit ses deux contrats de partenariat avec régularité. Le contrat de partenariat N°3 se terminera avec notre dernier financement de janvier 2023.</w:t>
      </w:r>
    </w:p>
    <w:p w:rsidR="00C25A01" w:rsidRPr="00250E72" w:rsidRDefault="00C25A01" w:rsidP="00C25A01">
      <w:pPr>
        <w:jc w:val="both"/>
        <w:rPr>
          <w:rFonts w:ascii="Arial" w:hAnsi="Arial" w:cs="Arial"/>
          <w:i/>
          <w:iCs/>
          <w:sz w:val="22"/>
          <w:szCs w:val="22"/>
        </w:rPr>
      </w:pPr>
    </w:p>
    <w:p w:rsidR="00C25A01" w:rsidRPr="00250E72" w:rsidRDefault="00C25A01" w:rsidP="00C25A01">
      <w:pPr>
        <w:jc w:val="both"/>
        <w:rPr>
          <w:rFonts w:ascii="Arial" w:hAnsi="Arial" w:cs="Arial"/>
          <w:sz w:val="22"/>
          <w:szCs w:val="22"/>
        </w:rPr>
      </w:pPr>
      <w:r w:rsidRPr="00250E72">
        <w:rPr>
          <w:rFonts w:ascii="Arial" w:hAnsi="Arial" w:cs="Arial"/>
          <w:sz w:val="22"/>
          <w:szCs w:val="22"/>
        </w:rPr>
        <w:t xml:space="preserve">Pour faire avancer tous ces projets, le bureau de l’APAAH s’est réuni six fois depuis décembre 2021 sans compter les échanges informels entre différents membres du bureau. </w:t>
      </w:r>
    </w:p>
    <w:p w:rsidR="00C25A01" w:rsidRPr="00250E72" w:rsidRDefault="00C25A01" w:rsidP="00C25A01">
      <w:pPr>
        <w:jc w:val="both"/>
        <w:rPr>
          <w:rFonts w:ascii="Arial" w:hAnsi="Arial" w:cs="Arial"/>
          <w:i/>
          <w:iCs/>
          <w:sz w:val="22"/>
          <w:szCs w:val="22"/>
        </w:rPr>
      </w:pPr>
    </w:p>
    <w:p w:rsidR="00C25A01" w:rsidRPr="00250E72" w:rsidRDefault="00C25A01" w:rsidP="00C25A01">
      <w:pPr>
        <w:jc w:val="both"/>
        <w:rPr>
          <w:rFonts w:ascii="Arial" w:hAnsi="Arial" w:cs="Arial"/>
          <w:sz w:val="22"/>
          <w:szCs w:val="22"/>
        </w:rPr>
      </w:pPr>
      <w:r w:rsidRPr="00250E72">
        <w:rPr>
          <w:rFonts w:ascii="Arial" w:hAnsi="Arial" w:cs="Arial"/>
          <w:sz w:val="22"/>
          <w:szCs w:val="22"/>
        </w:rPr>
        <w:t xml:space="preserve">Pour cet exercice, nous avons fourni environ </w:t>
      </w:r>
      <w:r w:rsidRPr="00250E72">
        <w:rPr>
          <w:rFonts w:ascii="Arial" w:hAnsi="Arial" w:cs="Arial"/>
          <w:b/>
          <w:sz w:val="22"/>
          <w:szCs w:val="22"/>
          <w:u w:val="single"/>
        </w:rPr>
        <w:t>710 H</w:t>
      </w:r>
      <w:r w:rsidRPr="00250E72">
        <w:rPr>
          <w:rFonts w:ascii="Arial" w:hAnsi="Arial" w:cs="Arial"/>
          <w:sz w:val="22"/>
          <w:szCs w:val="22"/>
        </w:rPr>
        <w:t xml:space="preserve"> heures de bénévolat qui représentent le temps consacré à faire vivre notre association. Un chiffre stable par rapport à l’année passée. </w:t>
      </w:r>
    </w:p>
    <w:p w:rsidR="00C25A01" w:rsidRPr="00250E72" w:rsidRDefault="00C25A01" w:rsidP="00C25A01">
      <w:pPr>
        <w:jc w:val="both"/>
        <w:rPr>
          <w:rFonts w:ascii="Arial" w:hAnsi="Arial" w:cs="Arial"/>
          <w:sz w:val="22"/>
          <w:szCs w:val="22"/>
        </w:rPr>
      </w:pPr>
    </w:p>
    <w:p w:rsidR="00C25A01" w:rsidRPr="00250E72" w:rsidRDefault="00C25A01" w:rsidP="00C25A01">
      <w:pPr>
        <w:jc w:val="both"/>
        <w:rPr>
          <w:rFonts w:ascii="Arial" w:hAnsi="Arial" w:cs="Arial"/>
          <w:sz w:val="22"/>
          <w:szCs w:val="22"/>
        </w:rPr>
      </w:pPr>
      <w:r w:rsidRPr="00250E72">
        <w:rPr>
          <w:rFonts w:ascii="Arial" w:hAnsi="Arial" w:cs="Arial"/>
          <w:sz w:val="22"/>
          <w:szCs w:val="22"/>
        </w:rPr>
        <w:t>Il est à souligner que notre investissement au sein de l’OMSALS est resté relativement faible en 2021 et tend à reprendre pour 2022. Ainsi, en 2023 nous pourrons à nouveau ressentir un effet bénéfique sur nos recettes. Mais cela suppose un engagement des membres du bureau qui, pour certains, commencent à ressentir le poids des années. Est-ce que notre association perdurera encore longtemps, telle est la question que nous nous posons tous les ans. Malgré nos appels, nous n’arrivons pas à générer au sein de l’association une envie de participer au sein de l’équipe dirigeante.</w:t>
      </w:r>
    </w:p>
    <w:p w:rsidR="001B679A" w:rsidRPr="00250E72" w:rsidRDefault="001B679A" w:rsidP="001B679A">
      <w:pPr>
        <w:rPr>
          <w:rStyle w:val="Accentuation"/>
          <w:rFonts w:ascii="Arial" w:hAnsi="Arial" w:cs="Arial"/>
          <w:sz w:val="22"/>
          <w:szCs w:val="22"/>
        </w:rPr>
      </w:pPr>
    </w:p>
    <w:p w:rsidR="00D60BDF" w:rsidRPr="00250E72" w:rsidRDefault="00D60BDF" w:rsidP="00D60BDF">
      <w:pPr>
        <w:jc w:val="both"/>
        <w:rPr>
          <w:rFonts w:ascii="Arial" w:hAnsi="Arial" w:cs="Arial"/>
          <w:sz w:val="22"/>
          <w:szCs w:val="22"/>
        </w:rPr>
      </w:pPr>
      <w:r w:rsidRPr="00250E72">
        <w:rPr>
          <w:rFonts w:ascii="Arial" w:hAnsi="Arial" w:cs="Arial"/>
          <w:sz w:val="22"/>
          <w:szCs w:val="22"/>
        </w:rPr>
        <w:t xml:space="preserve">Malgré tout, nos finances restent saines </w:t>
      </w:r>
      <w:r w:rsidRPr="00250E72">
        <w:rPr>
          <w:rFonts w:ascii="Arial" w:hAnsi="Arial" w:cs="Arial"/>
          <w:color w:val="000000"/>
          <w:sz w:val="22"/>
          <w:szCs w:val="22"/>
        </w:rPr>
        <w:t xml:space="preserve">et le sérieux de la conduite de l’association </w:t>
      </w:r>
      <w:proofErr w:type="gramStart"/>
      <w:r w:rsidRPr="00250E72">
        <w:rPr>
          <w:rFonts w:ascii="Arial" w:hAnsi="Arial" w:cs="Arial"/>
          <w:color w:val="000000"/>
          <w:sz w:val="22"/>
          <w:szCs w:val="22"/>
        </w:rPr>
        <w:t>sont</w:t>
      </w:r>
      <w:proofErr w:type="gramEnd"/>
      <w:r w:rsidRPr="00250E72">
        <w:rPr>
          <w:rFonts w:ascii="Arial" w:hAnsi="Arial" w:cs="Arial"/>
          <w:color w:val="000000"/>
          <w:sz w:val="22"/>
          <w:szCs w:val="22"/>
        </w:rPr>
        <w:t xml:space="preserve"> des gages pour l’avenir. Notre trésorier, M. Raymond MORGENTHALER, vous présentera tout à l’heure l’état des comptes de votre association. </w:t>
      </w:r>
      <w:r w:rsidRPr="00250E72">
        <w:rPr>
          <w:rFonts w:ascii="Arial" w:hAnsi="Arial" w:cs="Arial"/>
          <w:sz w:val="22"/>
          <w:szCs w:val="22"/>
        </w:rPr>
        <w:t xml:space="preserve">Sous sa houlette, nous arrivons à assurer nos diverses missions. Nous ne pouvons qu’être contents de cette gestion très saine. </w:t>
      </w:r>
    </w:p>
    <w:p w:rsidR="00D60BDF" w:rsidRPr="00250E72" w:rsidRDefault="00D60BDF" w:rsidP="00D60BDF">
      <w:pPr>
        <w:jc w:val="both"/>
        <w:rPr>
          <w:rFonts w:ascii="Arial" w:hAnsi="Arial" w:cs="Arial"/>
          <w:i/>
          <w:iCs/>
          <w:sz w:val="22"/>
          <w:szCs w:val="22"/>
        </w:rPr>
      </w:pPr>
    </w:p>
    <w:p w:rsidR="00D60BDF" w:rsidRPr="00250E72" w:rsidRDefault="00D60BDF" w:rsidP="00D60BDF">
      <w:pPr>
        <w:jc w:val="both"/>
        <w:rPr>
          <w:rFonts w:ascii="Arial" w:hAnsi="Arial" w:cs="Arial"/>
          <w:sz w:val="22"/>
          <w:szCs w:val="22"/>
        </w:rPr>
      </w:pPr>
      <w:r w:rsidRPr="00250E72">
        <w:rPr>
          <w:rFonts w:ascii="Arial" w:hAnsi="Arial" w:cs="Arial"/>
          <w:sz w:val="22"/>
          <w:szCs w:val="22"/>
        </w:rPr>
        <w:t>Pour faire vivre humainement et financièrement l’APAAH, notre association peut également compter sur ses 79 membres à jour de leur cotisation et des dons d’adhérents et sympathisants.</w:t>
      </w:r>
    </w:p>
    <w:p w:rsidR="00D60BDF" w:rsidRPr="00250E72" w:rsidRDefault="00D60BDF" w:rsidP="00D60BDF">
      <w:pPr>
        <w:jc w:val="both"/>
        <w:rPr>
          <w:rFonts w:ascii="Arial" w:hAnsi="Arial" w:cs="Arial"/>
          <w:i/>
          <w:iCs/>
          <w:sz w:val="22"/>
          <w:szCs w:val="22"/>
        </w:rPr>
      </w:pPr>
    </w:p>
    <w:p w:rsidR="00D60BDF" w:rsidRPr="00250E72" w:rsidRDefault="00D60BDF" w:rsidP="00D60BDF">
      <w:pPr>
        <w:jc w:val="both"/>
        <w:rPr>
          <w:rFonts w:ascii="Arial" w:hAnsi="Arial" w:cs="Arial"/>
          <w:sz w:val="22"/>
          <w:szCs w:val="22"/>
        </w:rPr>
      </w:pPr>
      <w:r w:rsidRPr="00250E72">
        <w:rPr>
          <w:rFonts w:ascii="Arial" w:hAnsi="Arial" w:cs="Arial"/>
          <w:sz w:val="22"/>
          <w:szCs w:val="22"/>
        </w:rPr>
        <w:t xml:space="preserve">Sans aide de notre municipalité, de nombreuses associations seraient en difficulté. Ainsi, je souhaite souligner le soutien constant de notre municipalité envers l’APAAH. Le prêt des équipements de la salle K, du matériel de sonorisation et d’éclairage, ainsi que la possibilité d’être cette année encore au marché hebdomadaire des 4, 11 et 18 décembre, représentent une belle subvention. Pour cette seconde année, elle nous remet à disposition un chalet place de la mairie </w:t>
      </w:r>
      <w:r w:rsidRPr="00250E72">
        <w:rPr>
          <w:rFonts w:ascii="Arial" w:hAnsi="Arial" w:cs="Arial"/>
          <w:sz w:val="22"/>
          <w:szCs w:val="22"/>
        </w:rPr>
        <w:lastRenderedPageBreak/>
        <w:t>pour ces journées de vente. Grand MERCI à nos élus, notamment M. le Maire, ses Adjoints, le service technique et l’OMSALS qui nous mettent du matériel à disposition.</w:t>
      </w:r>
    </w:p>
    <w:p w:rsidR="00D60BDF" w:rsidRPr="00250E72" w:rsidRDefault="00D60BDF" w:rsidP="00D60BDF">
      <w:pPr>
        <w:jc w:val="both"/>
        <w:rPr>
          <w:rFonts w:ascii="Arial" w:hAnsi="Arial" w:cs="Arial"/>
          <w:sz w:val="22"/>
          <w:szCs w:val="22"/>
        </w:rPr>
      </w:pPr>
    </w:p>
    <w:p w:rsidR="00D60BDF" w:rsidRPr="00250E72" w:rsidRDefault="00D60BDF" w:rsidP="00D60BDF">
      <w:pPr>
        <w:jc w:val="both"/>
        <w:rPr>
          <w:rFonts w:ascii="Arial" w:hAnsi="Arial" w:cs="Arial"/>
          <w:b/>
          <w:sz w:val="22"/>
          <w:szCs w:val="22"/>
        </w:rPr>
      </w:pPr>
      <w:r w:rsidRPr="00250E72">
        <w:rPr>
          <w:rFonts w:ascii="Arial" w:hAnsi="Arial" w:cs="Arial"/>
          <w:b/>
          <w:sz w:val="22"/>
          <w:szCs w:val="22"/>
        </w:rPr>
        <w:t>Quelles ont été nos activités de 2021-2022 ?</w:t>
      </w:r>
    </w:p>
    <w:p w:rsidR="00D60BDF" w:rsidRPr="00250E72" w:rsidRDefault="00D60BDF" w:rsidP="00D60BDF">
      <w:pPr>
        <w:jc w:val="both"/>
        <w:rPr>
          <w:rFonts w:ascii="Arial" w:hAnsi="Arial" w:cs="Arial"/>
          <w:sz w:val="22"/>
          <w:szCs w:val="22"/>
        </w:rPr>
      </w:pPr>
    </w:p>
    <w:p w:rsidR="00D60BDF" w:rsidRPr="00250E72" w:rsidRDefault="00D60BDF" w:rsidP="00D60BDF">
      <w:pPr>
        <w:jc w:val="both"/>
        <w:rPr>
          <w:rFonts w:ascii="Arial" w:hAnsi="Arial" w:cs="Arial"/>
          <w:sz w:val="22"/>
          <w:szCs w:val="22"/>
        </w:rPr>
      </w:pPr>
      <w:r w:rsidRPr="00250E72">
        <w:rPr>
          <w:rFonts w:ascii="Arial" w:hAnsi="Arial" w:cs="Arial"/>
          <w:b/>
          <w:bCs/>
          <w:sz w:val="22"/>
          <w:szCs w:val="22"/>
          <w:u w:val="single"/>
        </w:rPr>
        <w:t>Décembre 2021</w:t>
      </w:r>
      <w:r w:rsidRPr="00250E72">
        <w:rPr>
          <w:rFonts w:ascii="Arial" w:hAnsi="Arial" w:cs="Arial"/>
          <w:sz w:val="22"/>
          <w:szCs w:val="22"/>
        </w:rPr>
        <w:t xml:space="preserve">, L’APAAH a tenu un stand proposant des décorations de Noël, des gâteaux de Noël et du vin chaud sur trois samedis consécutifs : </w:t>
      </w:r>
      <w:r w:rsidRPr="00250E72">
        <w:rPr>
          <w:rFonts w:ascii="Arial" w:hAnsi="Arial" w:cs="Arial"/>
          <w:b/>
          <w:sz w:val="22"/>
          <w:szCs w:val="22"/>
        </w:rPr>
        <w:t>les 04, 11 et 18 décembre 2021</w:t>
      </w:r>
      <w:r w:rsidRPr="00250E72">
        <w:rPr>
          <w:rFonts w:ascii="Arial" w:hAnsi="Arial" w:cs="Arial"/>
          <w:sz w:val="22"/>
          <w:szCs w:val="22"/>
        </w:rPr>
        <w:t xml:space="preserve">. </w:t>
      </w:r>
      <w:r w:rsidR="00844758">
        <w:rPr>
          <w:rFonts w:ascii="Arial" w:hAnsi="Arial" w:cs="Arial"/>
          <w:sz w:val="22"/>
          <w:szCs w:val="22"/>
        </w:rPr>
        <w:t>Le montant du bénéfice s’</w:t>
      </w:r>
      <w:proofErr w:type="spellStart"/>
      <w:r w:rsidR="00844758">
        <w:rPr>
          <w:rFonts w:ascii="Arial" w:hAnsi="Arial" w:cs="Arial"/>
          <w:sz w:val="22"/>
          <w:szCs w:val="22"/>
        </w:rPr>
        <w:t>élèv</w:t>
      </w:r>
      <w:proofErr w:type="spellEnd"/>
      <w:r w:rsidR="00844758">
        <w:rPr>
          <w:rFonts w:ascii="Arial" w:hAnsi="Arial" w:cs="Arial"/>
          <w:sz w:val="22"/>
          <w:szCs w:val="22"/>
        </w:rPr>
        <w:t>-</w:t>
      </w:r>
      <w:r w:rsidRPr="00250E72">
        <w:rPr>
          <w:rFonts w:ascii="Arial" w:hAnsi="Arial" w:cs="Arial"/>
          <w:sz w:val="22"/>
          <w:szCs w:val="22"/>
        </w:rPr>
        <w:t xml:space="preserve"> à 1311,53 €.</w:t>
      </w:r>
    </w:p>
    <w:p w:rsidR="00D60BDF" w:rsidRPr="00250E72" w:rsidRDefault="00D60BDF" w:rsidP="00D60BDF">
      <w:pPr>
        <w:jc w:val="both"/>
        <w:rPr>
          <w:rFonts w:ascii="Arial" w:hAnsi="Arial" w:cs="Arial"/>
          <w:sz w:val="22"/>
          <w:szCs w:val="22"/>
        </w:rPr>
      </w:pPr>
    </w:p>
    <w:p w:rsidR="00D60BDF" w:rsidRPr="00250E72" w:rsidRDefault="00D60BDF" w:rsidP="00D60BDF">
      <w:pPr>
        <w:jc w:val="both"/>
        <w:rPr>
          <w:rFonts w:ascii="Arial" w:hAnsi="Arial" w:cs="Arial"/>
          <w:sz w:val="22"/>
          <w:szCs w:val="22"/>
        </w:rPr>
      </w:pPr>
      <w:r w:rsidRPr="00250E72">
        <w:rPr>
          <w:rFonts w:ascii="Arial" w:hAnsi="Arial" w:cs="Arial"/>
          <w:b/>
          <w:bCs/>
          <w:sz w:val="22"/>
          <w:szCs w:val="22"/>
          <w:u w:val="single"/>
        </w:rPr>
        <w:t>Janvier 2022</w:t>
      </w:r>
      <w:r w:rsidRPr="00250E72">
        <w:rPr>
          <w:rFonts w:ascii="Arial" w:hAnsi="Arial" w:cs="Arial"/>
          <w:bCs/>
          <w:sz w:val="22"/>
          <w:szCs w:val="22"/>
        </w:rPr>
        <w:t>, troisième versement de 1200 € dans le cadre du contrat de partenariat N°3 avec l’association FDP-GL (paiement salaire formateur)</w:t>
      </w:r>
      <w:r w:rsidRPr="00250E72">
        <w:rPr>
          <w:rFonts w:ascii="Arial" w:hAnsi="Arial" w:cs="Arial"/>
          <w:sz w:val="22"/>
          <w:szCs w:val="22"/>
        </w:rPr>
        <w:t xml:space="preserve"> </w:t>
      </w:r>
    </w:p>
    <w:p w:rsidR="00D60BDF" w:rsidRPr="00250E72" w:rsidRDefault="00D60BDF" w:rsidP="00D60BDF">
      <w:pPr>
        <w:jc w:val="both"/>
        <w:rPr>
          <w:rFonts w:ascii="Arial" w:hAnsi="Arial" w:cs="Arial"/>
          <w:bCs/>
          <w:sz w:val="22"/>
          <w:szCs w:val="22"/>
        </w:rPr>
      </w:pPr>
    </w:p>
    <w:p w:rsidR="00D60BDF" w:rsidRPr="00250E72" w:rsidRDefault="00D60BDF" w:rsidP="00D60BDF">
      <w:pPr>
        <w:jc w:val="both"/>
        <w:rPr>
          <w:rFonts w:ascii="Arial" w:hAnsi="Arial" w:cs="Arial"/>
          <w:bCs/>
          <w:sz w:val="22"/>
          <w:szCs w:val="22"/>
        </w:rPr>
      </w:pPr>
      <w:r w:rsidRPr="00250E72">
        <w:rPr>
          <w:rFonts w:ascii="Arial" w:hAnsi="Arial" w:cs="Arial"/>
          <w:b/>
          <w:bCs/>
          <w:sz w:val="22"/>
          <w:szCs w:val="22"/>
          <w:u w:val="single"/>
        </w:rPr>
        <w:t>Février 2022</w:t>
      </w:r>
      <w:r w:rsidRPr="00250E72">
        <w:rPr>
          <w:rFonts w:ascii="Arial" w:hAnsi="Arial" w:cs="Arial"/>
          <w:bCs/>
          <w:sz w:val="22"/>
          <w:szCs w:val="22"/>
        </w:rPr>
        <w:t>, versement au FDP-GL d’une somme de 380 € en complément de 1320 € versés annuellement sur notre compte par trois donatrices régulières, somme destinée au contrat de partenariat N°4  projet « Soutien Social et Familial ».</w:t>
      </w:r>
    </w:p>
    <w:p w:rsidR="00D60BDF" w:rsidRPr="00250E72" w:rsidRDefault="00D60BDF" w:rsidP="00D60BDF">
      <w:pPr>
        <w:jc w:val="both"/>
        <w:rPr>
          <w:rFonts w:ascii="Arial" w:hAnsi="Arial" w:cs="Arial"/>
          <w:bCs/>
          <w:sz w:val="22"/>
          <w:szCs w:val="22"/>
        </w:rPr>
      </w:pPr>
    </w:p>
    <w:p w:rsidR="00D60BDF" w:rsidRPr="00250E72" w:rsidRDefault="00D60BDF" w:rsidP="00D60BDF">
      <w:pPr>
        <w:jc w:val="both"/>
        <w:rPr>
          <w:rFonts w:ascii="Arial" w:hAnsi="Arial" w:cs="Arial"/>
          <w:sz w:val="22"/>
          <w:szCs w:val="22"/>
        </w:rPr>
      </w:pPr>
      <w:r w:rsidRPr="00250E72">
        <w:rPr>
          <w:rFonts w:ascii="Arial" w:hAnsi="Arial" w:cs="Arial"/>
          <w:b/>
          <w:bCs/>
          <w:sz w:val="22"/>
          <w:szCs w:val="22"/>
          <w:u w:val="single"/>
        </w:rPr>
        <w:t>Mars 2022,</w:t>
      </w:r>
      <w:r w:rsidRPr="00250E72">
        <w:rPr>
          <w:rFonts w:ascii="Arial" w:hAnsi="Arial" w:cs="Arial"/>
          <w:sz w:val="22"/>
          <w:szCs w:val="22"/>
        </w:rPr>
        <w:t xml:space="preserve"> versement d’un don de 300 € à la Croix Rouge Française dans le cadre d’un appel au don « Urgence Ukraine »</w:t>
      </w:r>
    </w:p>
    <w:p w:rsidR="00D60BDF" w:rsidRPr="00250E72" w:rsidRDefault="00D60BDF" w:rsidP="00D60BDF">
      <w:pPr>
        <w:pStyle w:val="Default"/>
        <w:jc w:val="both"/>
        <w:rPr>
          <w:rFonts w:ascii="Arial" w:eastAsia="Times New Roman" w:hAnsi="Arial" w:cs="Arial"/>
          <w:sz w:val="22"/>
          <w:szCs w:val="22"/>
          <w:lang w:eastAsia="fr-FR"/>
        </w:rPr>
      </w:pPr>
    </w:p>
    <w:p w:rsidR="00D60BDF" w:rsidRPr="00250E72" w:rsidRDefault="00D60BDF" w:rsidP="00D60BDF">
      <w:pPr>
        <w:contextualSpacing/>
        <w:jc w:val="both"/>
        <w:rPr>
          <w:rFonts w:ascii="Arial" w:hAnsi="Arial" w:cs="Arial"/>
          <w:sz w:val="22"/>
          <w:szCs w:val="22"/>
        </w:rPr>
      </w:pPr>
      <w:r w:rsidRPr="00250E72">
        <w:rPr>
          <w:rFonts w:ascii="Arial" w:hAnsi="Arial" w:cs="Arial"/>
          <w:b/>
          <w:sz w:val="22"/>
          <w:szCs w:val="22"/>
          <w:u w:val="single"/>
        </w:rPr>
        <w:t>Septembre 2022,</w:t>
      </w:r>
      <w:r w:rsidRPr="00250E72">
        <w:rPr>
          <w:rFonts w:ascii="Arial" w:hAnsi="Arial" w:cs="Arial"/>
          <w:sz w:val="22"/>
          <w:szCs w:val="22"/>
        </w:rPr>
        <w:t xml:space="preserve"> est le mois du concert annuel de l’APAAH. Cette année, le concert a été donné par l’artiste alsacien Guillaume DEININGER. Malgré un public peu nombreux, il a exprimé tout son talent à travers un répertoire abordant des thèmes très contemporains comme l’environnement, l’engagement social et humanitaire sans oublier l’amour, l’amitié ou la gratitude. La plupart des chansons sont de sa composition. L’une des plus émouvantes est dédiée à son arrière-grand-père, un « Malgré lui » emporté par cette funeste seconde guerre mondiale. </w:t>
      </w:r>
    </w:p>
    <w:p w:rsidR="00D60BDF" w:rsidRPr="00250E72" w:rsidRDefault="00D60BDF" w:rsidP="00D60BDF">
      <w:pPr>
        <w:contextualSpacing/>
        <w:jc w:val="both"/>
        <w:rPr>
          <w:rFonts w:ascii="Arial" w:hAnsi="Arial" w:cs="Arial"/>
          <w:sz w:val="22"/>
          <w:szCs w:val="22"/>
        </w:rPr>
      </w:pPr>
    </w:p>
    <w:p w:rsidR="00D60BDF" w:rsidRPr="00250E72" w:rsidRDefault="00D60BDF" w:rsidP="00D60BDF">
      <w:pPr>
        <w:contextualSpacing/>
        <w:jc w:val="both"/>
        <w:rPr>
          <w:rFonts w:ascii="Arial" w:hAnsi="Arial" w:cs="Arial"/>
          <w:sz w:val="22"/>
          <w:szCs w:val="22"/>
        </w:rPr>
      </w:pPr>
      <w:r w:rsidRPr="00250E72">
        <w:rPr>
          <w:rFonts w:ascii="Arial" w:hAnsi="Arial" w:cs="Arial"/>
          <w:sz w:val="22"/>
          <w:szCs w:val="22"/>
        </w:rPr>
        <w:t xml:space="preserve">Ce concert a été organisé pour soutenir l’action entreprise par l’association Saint-Konrad à </w:t>
      </w:r>
      <w:proofErr w:type="spellStart"/>
      <w:r w:rsidRPr="00250E72">
        <w:rPr>
          <w:rFonts w:ascii="Arial" w:hAnsi="Arial" w:cs="Arial"/>
          <w:sz w:val="22"/>
          <w:szCs w:val="22"/>
        </w:rPr>
        <w:t>Mubone</w:t>
      </w:r>
      <w:proofErr w:type="spellEnd"/>
      <w:r w:rsidRPr="00250E72">
        <w:rPr>
          <w:rFonts w:ascii="Arial" w:hAnsi="Arial" w:cs="Arial"/>
          <w:sz w:val="22"/>
          <w:szCs w:val="22"/>
        </w:rPr>
        <w:t xml:space="preserve"> près de Bujumbura au BURUNDI. Celle-ci prévoit la construction d’un centre d’accueil prenant en charge les enfants délaissés ou orphelins afin de leur offrir  une vie décente et formatrice.</w:t>
      </w:r>
    </w:p>
    <w:p w:rsidR="00D60BDF" w:rsidRPr="00250E72" w:rsidRDefault="00D60BDF" w:rsidP="00D60BDF">
      <w:pPr>
        <w:contextualSpacing/>
        <w:jc w:val="both"/>
        <w:rPr>
          <w:rFonts w:ascii="Arial" w:hAnsi="Arial" w:cs="Arial"/>
          <w:sz w:val="22"/>
          <w:szCs w:val="22"/>
        </w:rPr>
      </w:pPr>
    </w:p>
    <w:p w:rsidR="00D60BDF" w:rsidRPr="00250E72" w:rsidRDefault="00D60BDF" w:rsidP="00D60BDF">
      <w:pPr>
        <w:pStyle w:val="NormalWeb"/>
        <w:spacing w:before="0" w:beforeAutospacing="0" w:after="0" w:afterAutospacing="0"/>
        <w:contextualSpacing/>
        <w:jc w:val="both"/>
        <w:rPr>
          <w:rFonts w:ascii="Arial" w:hAnsi="Arial" w:cs="Arial"/>
          <w:sz w:val="22"/>
          <w:szCs w:val="22"/>
        </w:rPr>
      </w:pPr>
      <w:r w:rsidRPr="00250E72">
        <w:rPr>
          <w:rFonts w:ascii="Arial" w:hAnsi="Arial" w:cs="Arial"/>
          <w:sz w:val="22"/>
          <w:szCs w:val="22"/>
        </w:rPr>
        <w:t>Le bilan financier au jour d’aujourd’hui s’élève à 540 € d’entrées au concert auxquels s’ajoutent pour l’instant 960 € de dons. Cette somme est provisionnée en attendant d’être envoyée après le concert du Cercle Catholique « FIDELITAS ». Nous y reviendrons plus loin.</w:t>
      </w:r>
    </w:p>
    <w:p w:rsidR="00D60BDF" w:rsidRPr="00250E72" w:rsidRDefault="00D60BDF" w:rsidP="00D60BDF">
      <w:pPr>
        <w:contextualSpacing/>
        <w:jc w:val="both"/>
        <w:rPr>
          <w:rFonts w:ascii="Arial" w:hAnsi="Arial" w:cs="Arial"/>
          <w:sz w:val="22"/>
          <w:szCs w:val="22"/>
        </w:rPr>
      </w:pPr>
    </w:p>
    <w:p w:rsidR="00D60BDF" w:rsidRPr="00250E72" w:rsidRDefault="00D60BDF" w:rsidP="00D60BDF">
      <w:pPr>
        <w:jc w:val="both"/>
        <w:rPr>
          <w:rFonts w:ascii="Arial" w:hAnsi="Arial" w:cs="Arial"/>
          <w:sz w:val="22"/>
          <w:szCs w:val="22"/>
        </w:rPr>
      </w:pPr>
      <w:r w:rsidRPr="00250E72">
        <w:rPr>
          <w:rFonts w:ascii="Arial" w:hAnsi="Arial" w:cs="Arial"/>
          <w:sz w:val="22"/>
          <w:szCs w:val="22"/>
        </w:rPr>
        <w:t xml:space="preserve">A souligner, l’artiste a fortement apprécié notre accueil et l’a d’ailleurs exprimé à la fin de son concert. </w:t>
      </w:r>
    </w:p>
    <w:p w:rsidR="00162BBC" w:rsidRPr="00250E72" w:rsidRDefault="00162BBC" w:rsidP="00162BBC">
      <w:pPr>
        <w:pStyle w:val="NormalWeb"/>
        <w:spacing w:before="0" w:beforeAutospacing="0" w:after="0" w:afterAutospacing="0"/>
        <w:contextualSpacing/>
        <w:jc w:val="both"/>
        <w:rPr>
          <w:rFonts w:ascii="Arial" w:hAnsi="Arial" w:cs="Arial"/>
          <w:sz w:val="22"/>
          <w:szCs w:val="22"/>
        </w:rPr>
      </w:pPr>
      <w:r w:rsidRPr="00250E72">
        <w:rPr>
          <w:rFonts w:ascii="Arial" w:hAnsi="Arial" w:cs="Arial"/>
          <w:b/>
          <w:bCs/>
          <w:sz w:val="22"/>
          <w:szCs w:val="22"/>
          <w:u w:val="single"/>
        </w:rPr>
        <w:t>Octobre 2022</w:t>
      </w:r>
      <w:r w:rsidRPr="00250E72">
        <w:rPr>
          <w:rFonts w:ascii="Arial" w:hAnsi="Arial" w:cs="Arial"/>
          <w:sz w:val="22"/>
          <w:szCs w:val="22"/>
        </w:rPr>
        <w:t>, versement de 700 € aux sœurs Franc</w:t>
      </w:r>
      <w:r w:rsidR="00844758">
        <w:rPr>
          <w:rFonts w:ascii="Arial" w:hAnsi="Arial" w:cs="Arial"/>
          <w:sz w:val="22"/>
          <w:szCs w:val="22"/>
        </w:rPr>
        <w:t>iscaines Missionnaires de Notre-</w:t>
      </w:r>
      <w:r w:rsidRPr="00250E72">
        <w:rPr>
          <w:rFonts w:ascii="Arial" w:hAnsi="Arial" w:cs="Arial"/>
          <w:sz w:val="22"/>
          <w:szCs w:val="22"/>
        </w:rPr>
        <w:t xml:space="preserve">Dame de Madagascar qui œuvrent auprès de jeunes orphelins. </w:t>
      </w:r>
    </w:p>
    <w:p w:rsidR="00162BBC" w:rsidRPr="00250E72" w:rsidRDefault="00162BBC" w:rsidP="00162BBC">
      <w:pPr>
        <w:pStyle w:val="NormalWeb"/>
        <w:spacing w:before="0" w:beforeAutospacing="0" w:after="0" w:afterAutospacing="0"/>
        <w:contextualSpacing/>
        <w:jc w:val="both"/>
        <w:rPr>
          <w:rFonts w:ascii="Arial" w:hAnsi="Arial" w:cs="Arial"/>
          <w:sz w:val="22"/>
          <w:szCs w:val="22"/>
        </w:rPr>
      </w:pPr>
    </w:p>
    <w:p w:rsidR="00162BBC" w:rsidRPr="00250E72" w:rsidRDefault="00162BBC" w:rsidP="00162BBC">
      <w:pPr>
        <w:pStyle w:val="NormalWeb"/>
        <w:spacing w:before="0" w:beforeAutospacing="0" w:after="0" w:afterAutospacing="0"/>
        <w:contextualSpacing/>
        <w:jc w:val="both"/>
        <w:rPr>
          <w:rFonts w:ascii="Arial" w:hAnsi="Arial" w:cs="Arial"/>
          <w:sz w:val="22"/>
          <w:szCs w:val="22"/>
        </w:rPr>
      </w:pPr>
      <w:r w:rsidRPr="00250E72">
        <w:rPr>
          <w:rFonts w:ascii="Arial" w:hAnsi="Arial" w:cs="Arial"/>
          <w:sz w:val="22"/>
          <w:szCs w:val="22"/>
        </w:rPr>
        <w:t xml:space="preserve">Pour rappel, en janvier </w:t>
      </w:r>
      <w:r w:rsidR="00844758">
        <w:rPr>
          <w:rFonts w:ascii="Arial" w:hAnsi="Arial" w:cs="Arial"/>
          <w:sz w:val="22"/>
          <w:szCs w:val="22"/>
        </w:rPr>
        <w:t>2020, les paroisses protestante et catholique</w:t>
      </w:r>
      <w:r w:rsidRPr="00250E72">
        <w:rPr>
          <w:rFonts w:ascii="Arial" w:hAnsi="Arial" w:cs="Arial"/>
          <w:sz w:val="22"/>
          <w:szCs w:val="22"/>
        </w:rPr>
        <w:t xml:space="preserve">, dans une démarche de partage, avaient soutenu le projet de ces </w:t>
      </w:r>
      <w:bookmarkStart w:id="1" w:name="_Hlk116655367"/>
      <w:r w:rsidRPr="00250E72">
        <w:rPr>
          <w:rFonts w:ascii="Arial" w:hAnsi="Arial" w:cs="Arial"/>
          <w:sz w:val="22"/>
          <w:szCs w:val="22"/>
        </w:rPr>
        <w:t>sœurs dont Sœur Bernard Marie, native de Neubourg était notre relais sur place. A l’époque, 1</w:t>
      </w:r>
      <w:r w:rsidR="00844758">
        <w:rPr>
          <w:rFonts w:ascii="Arial" w:hAnsi="Arial" w:cs="Arial"/>
          <w:sz w:val="22"/>
          <w:szCs w:val="22"/>
        </w:rPr>
        <w:t xml:space="preserve"> </w:t>
      </w:r>
      <w:r w:rsidRPr="00250E72">
        <w:rPr>
          <w:rFonts w:ascii="Arial" w:hAnsi="Arial" w:cs="Arial"/>
          <w:sz w:val="22"/>
          <w:szCs w:val="22"/>
        </w:rPr>
        <w:t>151 € avait été récolté</w:t>
      </w:r>
      <w:r w:rsidR="00844758">
        <w:rPr>
          <w:rFonts w:ascii="Arial" w:hAnsi="Arial" w:cs="Arial"/>
          <w:sz w:val="22"/>
          <w:szCs w:val="22"/>
        </w:rPr>
        <w:t>s</w:t>
      </w:r>
      <w:r w:rsidRPr="00250E72">
        <w:rPr>
          <w:rFonts w:ascii="Arial" w:hAnsi="Arial" w:cs="Arial"/>
          <w:sz w:val="22"/>
          <w:szCs w:val="22"/>
        </w:rPr>
        <w:t xml:space="preserve"> et l’APA</w:t>
      </w:r>
      <w:r w:rsidR="00844758">
        <w:rPr>
          <w:rFonts w:ascii="Arial" w:hAnsi="Arial" w:cs="Arial"/>
          <w:sz w:val="22"/>
          <w:szCs w:val="22"/>
        </w:rPr>
        <w:t>AH avait complété cette somme avec</w:t>
      </w:r>
      <w:r w:rsidRPr="00250E72">
        <w:rPr>
          <w:rFonts w:ascii="Arial" w:hAnsi="Arial" w:cs="Arial"/>
          <w:sz w:val="22"/>
          <w:szCs w:val="22"/>
        </w:rPr>
        <w:t xml:space="preserve"> 500 €.</w:t>
      </w:r>
    </w:p>
    <w:bookmarkEnd w:id="1"/>
    <w:p w:rsidR="00162BBC" w:rsidRPr="00250E72" w:rsidRDefault="00162BBC" w:rsidP="00162BBC">
      <w:pPr>
        <w:pStyle w:val="NormalWeb"/>
        <w:spacing w:before="0" w:beforeAutospacing="0" w:after="0" w:afterAutospacing="0"/>
        <w:contextualSpacing/>
        <w:jc w:val="both"/>
        <w:rPr>
          <w:rFonts w:ascii="Arial" w:hAnsi="Arial" w:cs="Arial"/>
          <w:sz w:val="22"/>
          <w:szCs w:val="22"/>
        </w:rPr>
      </w:pPr>
    </w:p>
    <w:p w:rsidR="00162BBC" w:rsidRPr="00250E72" w:rsidRDefault="00162BBC" w:rsidP="00162BBC">
      <w:pPr>
        <w:jc w:val="both"/>
        <w:rPr>
          <w:rFonts w:ascii="Arial" w:hAnsi="Arial" w:cs="Arial"/>
          <w:sz w:val="22"/>
          <w:szCs w:val="22"/>
        </w:rPr>
      </w:pPr>
      <w:r w:rsidRPr="00250E72">
        <w:rPr>
          <w:rFonts w:ascii="Arial" w:hAnsi="Arial" w:cs="Arial"/>
          <w:sz w:val="22"/>
          <w:szCs w:val="22"/>
        </w:rPr>
        <w:t xml:space="preserve">Cette année, Sœur Bernard Marie, originaire de Neubourg, a rendu visite à l’APAAH.  Quatre membres du bureau de l’APAAH ont pu échanger avec elle lors de son passage en Alsace. Suite à la réunion du bureau, l’APAAH a octroyé une aide de </w:t>
      </w:r>
      <w:r w:rsidRPr="00250E72">
        <w:rPr>
          <w:rFonts w:ascii="Arial" w:hAnsi="Arial" w:cs="Arial"/>
          <w:b/>
          <w:bCs/>
          <w:sz w:val="22"/>
          <w:szCs w:val="22"/>
        </w:rPr>
        <w:t>700 €</w:t>
      </w:r>
      <w:r w:rsidRPr="00250E72">
        <w:rPr>
          <w:rFonts w:ascii="Arial" w:hAnsi="Arial" w:cs="Arial"/>
          <w:sz w:val="22"/>
          <w:szCs w:val="22"/>
        </w:rPr>
        <w:t xml:space="preserve"> aux œuvres des sœurs.</w:t>
      </w:r>
    </w:p>
    <w:p w:rsidR="00162BBC" w:rsidRPr="00250E72" w:rsidRDefault="00162BBC" w:rsidP="00162BBC">
      <w:pPr>
        <w:jc w:val="both"/>
        <w:rPr>
          <w:rFonts w:ascii="Arial" w:hAnsi="Arial" w:cs="Arial"/>
          <w:sz w:val="22"/>
          <w:szCs w:val="22"/>
        </w:rPr>
      </w:pPr>
      <w:r w:rsidRPr="00250E72">
        <w:rPr>
          <w:rFonts w:ascii="Arial" w:hAnsi="Arial" w:cs="Arial"/>
          <w:sz w:val="22"/>
          <w:szCs w:val="22"/>
        </w:rPr>
        <w:t>Sœur Sylvia, Supérieur</w:t>
      </w:r>
      <w:r w:rsidR="00844758">
        <w:rPr>
          <w:rFonts w:ascii="Arial" w:hAnsi="Arial" w:cs="Arial"/>
          <w:sz w:val="22"/>
          <w:szCs w:val="22"/>
        </w:rPr>
        <w:t>e</w:t>
      </w:r>
      <w:r w:rsidRPr="00250E72">
        <w:rPr>
          <w:rFonts w:ascii="Arial" w:hAnsi="Arial" w:cs="Arial"/>
          <w:sz w:val="22"/>
          <w:szCs w:val="22"/>
        </w:rPr>
        <w:t xml:space="preserve"> Régionale de Sœurs Franciscaines Missionnaires de Notre-Dame à Madagascar, nous a proposé d’affecter cette somme au paiement des frais de scolarité pour un jeune garçon de 21 ans, </w:t>
      </w:r>
      <w:proofErr w:type="spellStart"/>
      <w:r w:rsidRPr="00250E72">
        <w:rPr>
          <w:rFonts w:ascii="Arial" w:hAnsi="Arial" w:cs="Arial"/>
          <w:sz w:val="22"/>
          <w:szCs w:val="22"/>
        </w:rPr>
        <w:t>Fredino</w:t>
      </w:r>
      <w:proofErr w:type="spellEnd"/>
      <w:r w:rsidRPr="00250E72">
        <w:rPr>
          <w:rFonts w:ascii="Arial" w:hAnsi="Arial" w:cs="Arial"/>
          <w:sz w:val="22"/>
          <w:szCs w:val="22"/>
        </w:rPr>
        <w:t xml:space="preserve"> T., afin qu’il puisse poursuivre ses études professionnelles « formation pédagogique ». Il est le seul de sa famille étant arrivé à poursuivre les études jusqu’au BAC. Il désirait continuer ses études à l’université et se trouve actuellement en première année ; ses études durent 3 ans.</w:t>
      </w:r>
    </w:p>
    <w:p w:rsidR="00162BBC" w:rsidRPr="00250E72" w:rsidRDefault="00162BBC" w:rsidP="00162BBC">
      <w:pPr>
        <w:jc w:val="both"/>
        <w:rPr>
          <w:rFonts w:ascii="Arial" w:hAnsi="Arial" w:cs="Arial"/>
          <w:sz w:val="22"/>
          <w:szCs w:val="22"/>
        </w:rPr>
      </w:pPr>
      <w:r w:rsidRPr="00250E72">
        <w:rPr>
          <w:rFonts w:ascii="Arial" w:hAnsi="Arial" w:cs="Arial"/>
          <w:sz w:val="22"/>
          <w:szCs w:val="22"/>
        </w:rPr>
        <w:lastRenderedPageBreak/>
        <w:t>L’APAAH a toujours privilégié des actions comme l’apprentissage à l’école, la formation d’un métier, l’aide ponctuelle sur des objectifs précis. Aussi, notre association est très heureuse de s’associer à la démarche des sœurs de Madagascar.</w:t>
      </w:r>
    </w:p>
    <w:p w:rsidR="00162BBC" w:rsidRPr="00250E72" w:rsidRDefault="00162BBC" w:rsidP="00162BBC">
      <w:pPr>
        <w:pStyle w:val="Default"/>
        <w:jc w:val="both"/>
        <w:rPr>
          <w:rFonts w:ascii="Arial" w:eastAsia="Times New Roman" w:hAnsi="Arial" w:cs="Arial"/>
          <w:i/>
          <w:iCs/>
          <w:sz w:val="22"/>
          <w:szCs w:val="22"/>
          <w:lang w:eastAsia="fr-FR"/>
        </w:rPr>
      </w:pPr>
    </w:p>
    <w:p w:rsidR="00162BBC" w:rsidRPr="00250E72" w:rsidRDefault="00162BBC" w:rsidP="00162BBC">
      <w:pPr>
        <w:jc w:val="both"/>
        <w:rPr>
          <w:rFonts w:ascii="Arial" w:hAnsi="Arial" w:cs="Arial"/>
          <w:sz w:val="22"/>
          <w:szCs w:val="22"/>
        </w:rPr>
      </w:pPr>
      <w:r w:rsidRPr="00250E72">
        <w:rPr>
          <w:rFonts w:ascii="Arial" w:hAnsi="Arial" w:cs="Arial"/>
          <w:b/>
          <w:bCs/>
          <w:sz w:val="22"/>
          <w:szCs w:val="22"/>
          <w:u w:val="single"/>
        </w:rPr>
        <w:t>Novembre 2022</w:t>
      </w:r>
      <w:r w:rsidRPr="00250E72">
        <w:rPr>
          <w:rFonts w:ascii="Arial" w:hAnsi="Arial" w:cs="Arial"/>
          <w:sz w:val="22"/>
          <w:szCs w:val="22"/>
        </w:rPr>
        <w:t>, versement d’une somme de 400 € à la Banque Alimentaire du Bas-Rhin. Cette action est pérenne depuis 2013.</w:t>
      </w:r>
    </w:p>
    <w:p w:rsidR="00162BBC" w:rsidRPr="00250E72" w:rsidRDefault="00162BBC" w:rsidP="00162BBC">
      <w:pPr>
        <w:jc w:val="both"/>
        <w:rPr>
          <w:rFonts w:ascii="Arial" w:hAnsi="Arial" w:cs="Arial"/>
          <w:sz w:val="22"/>
          <w:szCs w:val="22"/>
        </w:rPr>
      </w:pPr>
    </w:p>
    <w:p w:rsidR="00162BBC" w:rsidRPr="00250E72" w:rsidRDefault="00162BBC" w:rsidP="00162BBC">
      <w:pPr>
        <w:jc w:val="both"/>
        <w:rPr>
          <w:rFonts w:ascii="Arial" w:hAnsi="Arial" w:cs="Arial"/>
          <w:sz w:val="22"/>
          <w:szCs w:val="22"/>
        </w:rPr>
      </w:pPr>
      <w:r w:rsidRPr="00250E72">
        <w:rPr>
          <w:rFonts w:ascii="Arial" w:hAnsi="Arial" w:cs="Arial"/>
          <w:sz w:val="22"/>
          <w:szCs w:val="22"/>
        </w:rPr>
        <w:t>Versement d’une somme de 1500 € suite à notre décision de soutenir « </w:t>
      </w:r>
      <w:r w:rsidRPr="00250E72">
        <w:rPr>
          <w:rFonts w:ascii="Arial" w:hAnsi="Arial" w:cs="Arial"/>
          <w:b/>
          <w:bCs/>
          <w:sz w:val="22"/>
          <w:szCs w:val="22"/>
        </w:rPr>
        <w:t>l’Amicale des Pensionnaires et Amis de La Roselière</w:t>
      </w:r>
      <w:r w:rsidRPr="00250E72">
        <w:rPr>
          <w:rFonts w:ascii="Arial" w:hAnsi="Arial" w:cs="Arial"/>
          <w:sz w:val="22"/>
          <w:szCs w:val="22"/>
        </w:rPr>
        <w:t> » dans son projet « </w:t>
      </w:r>
      <w:r w:rsidRPr="00250E72">
        <w:rPr>
          <w:rFonts w:ascii="Arial" w:hAnsi="Arial" w:cs="Arial"/>
          <w:b/>
          <w:bCs/>
          <w:sz w:val="22"/>
          <w:szCs w:val="22"/>
        </w:rPr>
        <w:t>A VELO SIMONE</w:t>
      </w:r>
      <w:r w:rsidRPr="00250E72">
        <w:rPr>
          <w:rFonts w:ascii="Arial" w:hAnsi="Arial" w:cs="Arial"/>
          <w:sz w:val="22"/>
          <w:szCs w:val="22"/>
        </w:rPr>
        <w:t xml:space="preserve"> ». </w:t>
      </w:r>
    </w:p>
    <w:p w:rsidR="00162BBC" w:rsidRPr="00250E72" w:rsidRDefault="00162BBC" w:rsidP="00162BBC">
      <w:pPr>
        <w:jc w:val="both"/>
        <w:rPr>
          <w:rFonts w:ascii="Arial" w:hAnsi="Arial" w:cs="Arial"/>
          <w:sz w:val="22"/>
          <w:szCs w:val="22"/>
        </w:rPr>
      </w:pPr>
    </w:p>
    <w:p w:rsidR="00162BBC" w:rsidRPr="00250E72" w:rsidRDefault="00162BBC" w:rsidP="00162BBC">
      <w:pPr>
        <w:jc w:val="both"/>
        <w:rPr>
          <w:rFonts w:ascii="Arial" w:hAnsi="Arial" w:cs="Arial"/>
          <w:sz w:val="22"/>
          <w:szCs w:val="22"/>
        </w:rPr>
      </w:pPr>
      <w:r w:rsidRPr="00250E72">
        <w:rPr>
          <w:rFonts w:ascii="Arial" w:hAnsi="Arial" w:cs="Arial"/>
          <w:sz w:val="22"/>
          <w:szCs w:val="22"/>
        </w:rPr>
        <w:t>Ce projet de partenariat consiste à participer au financement d’un vélo triporteur pour les résidents de l’EHPAD La Roselière.</w:t>
      </w:r>
    </w:p>
    <w:p w:rsidR="00162BBC" w:rsidRPr="00250E72" w:rsidRDefault="00162BBC" w:rsidP="00162BBC">
      <w:pPr>
        <w:pStyle w:val="NormalWeb"/>
        <w:spacing w:before="0" w:beforeAutospacing="0" w:after="0" w:afterAutospacing="0"/>
        <w:contextualSpacing/>
        <w:jc w:val="both"/>
        <w:rPr>
          <w:rFonts w:ascii="Arial" w:hAnsi="Arial" w:cs="Arial"/>
          <w:sz w:val="22"/>
          <w:szCs w:val="22"/>
        </w:rPr>
      </w:pPr>
    </w:p>
    <w:p w:rsidR="00162BBC" w:rsidRPr="00250E72" w:rsidRDefault="00162BBC" w:rsidP="00162BBC">
      <w:pPr>
        <w:pStyle w:val="NormalWeb"/>
        <w:spacing w:before="0" w:beforeAutospacing="0" w:after="0" w:afterAutospacing="0"/>
        <w:contextualSpacing/>
        <w:jc w:val="both"/>
        <w:rPr>
          <w:rFonts w:ascii="Arial" w:hAnsi="Arial" w:cs="Arial"/>
          <w:sz w:val="22"/>
          <w:szCs w:val="22"/>
        </w:rPr>
      </w:pPr>
      <w:bookmarkStart w:id="2" w:name="_Hlk119825444"/>
      <w:r w:rsidRPr="00250E72">
        <w:rPr>
          <w:rFonts w:ascii="Arial" w:hAnsi="Arial" w:cs="Arial"/>
          <w:sz w:val="22"/>
          <w:szCs w:val="22"/>
        </w:rPr>
        <w:t>Ce vélo triporteur trouvera sa place au sein de l’EHPAD « La Roselière » pour :</w:t>
      </w:r>
    </w:p>
    <w:p w:rsidR="00162BBC" w:rsidRPr="00250E72" w:rsidRDefault="00162BBC" w:rsidP="00162BBC">
      <w:pPr>
        <w:pStyle w:val="NormalWeb"/>
        <w:numPr>
          <w:ilvl w:val="0"/>
          <w:numId w:val="11"/>
        </w:numPr>
        <w:spacing w:before="0" w:beforeAutospacing="0" w:after="0" w:afterAutospacing="0"/>
        <w:contextualSpacing/>
        <w:jc w:val="both"/>
        <w:rPr>
          <w:rFonts w:ascii="Arial" w:hAnsi="Arial" w:cs="Arial"/>
          <w:sz w:val="22"/>
          <w:szCs w:val="22"/>
        </w:rPr>
      </w:pPr>
      <w:r w:rsidRPr="00250E72">
        <w:rPr>
          <w:rFonts w:ascii="Arial" w:hAnsi="Arial" w:cs="Arial"/>
          <w:sz w:val="22"/>
          <w:szCs w:val="22"/>
        </w:rPr>
        <w:t>Proposer un moyen de locomotion écologique et original</w:t>
      </w:r>
    </w:p>
    <w:p w:rsidR="00162BBC" w:rsidRPr="00250E72" w:rsidRDefault="00162BBC" w:rsidP="00162BBC">
      <w:pPr>
        <w:pStyle w:val="NormalWeb"/>
        <w:numPr>
          <w:ilvl w:val="0"/>
          <w:numId w:val="11"/>
        </w:numPr>
        <w:spacing w:before="0" w:beforeAutospacing="0" w:after="0" w:afterAutospacing="0"/>
        <w:contextualSpacing/>
        <w:jc w:val="both"/>
        <w:rPr>
          <w:rFonts w:ascii="Arial" w:hAnsi="Arial" w:cs="Arial"/>
          <w:sz w:val="22"/>
          <w:szCs w:val="22"/>
        </w:rPr>
      </w:pPr>
      <w:r w:rsidRPr="00250E72">
        <w:rPr>
          <w:rFonts w:ascii="Arial" w:hAnsi="Arial" w:cs="Arial"/>
          <w:sz w:val="22"/>
          <w:szCs w:val="22"/>
        </w:rPr>
        <w:t>Effectuer des promenades avec les résidents pour le plaisir en empruntant la piste cyclable le long de la Moder par exemple</w:t>
      </w:r>
    </w:p>
    <w:p w:rsidR="00162BBC" w:rsidRPr="00250E72" w:rsidRDefault="00162BBC" w:rsidP="00162BBC">
      <w:pPr>
        <w:pStyle w:val="NormalWeb"/>
        <w:numPr>
          <w:ilvl w:val="0"/>
          <w:numId w:val="11"/>
        </w:numPr>
        <w:spacing w:before="0" w:beforeAutospacing="0" w:after="0" w:afterAutospacing="0"/>
        <w:contextualSpacing/>
        <w:jc w:val="both"/>
        <w:rPr>
          <w:rFonts w:ascii="Arial" w:hAnsi="Arial" w:cs="Arial"/>
          <w:sz w:val="22"/>
          <w:szCs w:val="22"/>
        </w:rPr>
      </w:pPr>
      <w:r w:rsidRPr="00250E72">
        <w:rPr>
          <w:rFonts w:ascii="Arial" w:hAnsi="Arial" w:cs="Arial"/>
          <w:sz w:val="22"/>
          <w:szCs w:val="22"/>
        </w:rPr>
        <w:t>Favoriser des moments en famille avec les proches.</w:t>
      </w:r>
    </w:p>
    <w:bookmarkEnd w:id="2"/>
    <w:p w:rsidR="00162BBC" w:rsidRPr="00250E72" w:rsidRDefault="00162BBC" w:rsidP="00162BBC">
      <w:pPr>
        <w:jc w:val="both"/>
        <w:rPr>
          <w:rFonts w:ascii="Arial" w:hAnsi="Arial" w:cs="Arial"/>
          <w:sz w:val="22"/>
          <w:szCs w:val="22"/>
        </w:rPr>
      </w:pPr>
    </w:p>
    <w:p w:rsidR="00162BBC" w:rsidRPr="00250E72" w:rsidRDefault="00162BBC" w:rsidP="00162BBC">
      <w:pPr>
        <w:jc w:val="both"/>
        <w:rPr>
          <w:rFonts w:ascii="Arial" w:hAnsi="Arial" w:cs="Arial"/>
          <w:sz w:val="22"/>
          <w:szCs w:val="22"/>
        </w:rPr>
      </w:pPr>
      <w:r w:rsidRPr="00250E72">
        <w:rPr>
          <w:rFonts w:ascii="Arial" w:hAnsi="Arial" w:cs="Arial"/>
          <w:color w:val="000000"/>
          <w:sz w:val="22"/>
          <w:szCs w:val="22"/>
        </w:rPr>
        <w:t>Octobre et novembre sont les derniers mois de la préparation de la vente de Noël APAAH</w:t>
      </w:r>
      <w:r w:rsidR="001E0677">
        <w:rPr>
          <w:rFonts w:ascii="Arial" w:hAnsi="Arial" w:cs="Arial"/>
          <w:color w:val="000000"/>
          <w:sz w:val="22"/>
          <w:szCs w:val="22"/>
        </w:rPr>
        <w:t>,</w:t>
      </w:r>
      <w:r w:rsidRPr="00250E72">
        <w:rPr>
          <w:rFonts w:ascii="Arial" w:hAnsi="Arial" w:cs="Arial"/>
          <w:color w:val="000000"/>
          <w:sz w:val="22"/>
          <w:szCs w:val="22"/>
        </w:rPr>
        <w:t xml:space="preserve"> le dimanche 20 novembre 2022 salle K et au marché hebdomadaire de </w:t>
      </w:r>
      <w:proofErr w:type="spellStart"/>
      <w:r w:rsidRPr="00250E72">
        <w:rPr>
          <w:rFonts w:ascii="Arial" w:hAnsi="Arial" w:cs="Arial"/>
          <w:color w:val="000000"/>
          <w:sz w:val="22"/>
          <w:szCs w:val="22"/>
        </w:rPr>
        <w:t>Schweighouse</w:t>
      </w:r>
      <w:proofErr w:type="spellEnd"/>
      <w:r w:rsidRPr="00250E72">
        <w:rPr>
          <w:rFonts w:ascii="Arial" w:hAnsi="Arial" w:cs="Arial"/>
          <w:color w:val="000000"/>
          <w:sz w:val="22"/>
          <w:szCs w:val="22"/>
        </w:rPr>
        <w:t xml:space="preserve"> </w:t>
      </w:r>
      <w:r w:rsidRPr="00250E72">
        <w:rPr>
          <w:rFonts w:ascii="Arial" w:hAnsi="Arial" w:cs="Arial"/>
          <w:sz w:val="22"/>
          <w:szCs w:val="22"/>
        </w:rPr>
        <w:t xml:space="preserve">les samedis 3, 10 et 17 décembre 2022. Outre les traditionnels « gâteaux de Noël » préparés par les membres du bureau ou des adhérents, nous vous proposerons du poivre de Madagascar, des objets artisanaux en bois confectionnés par des membres du </w:t>
      </w:r>
      <w:proofErr w:type="gramStart"/>
      <w:r w:rsidRPr="00250E72">
        <w:rPr>
          <w:rFonts w:ascii="Arial" w:hAnsi="Arial" w:cs="Arial"/>
          <w:sz w:val="22"/>
          <w:szCs w:val="22"/>
        </w:rPr>
        <w:t>bureau ,</w:t>
      </w:r>
      <w:proofErr w:type="gramEnd"/>
      <w:r w:rsidRPr="00250E72">
        <w:rPr>
          <w:rFonts w:ascii="Arial" w:hAnsi="Arial" w:cs="Arial"/>
          <w:sz w:val="22"/>
          <w:szCs w:val="22"/>
        </w:rPr>
        <w:t xml:space="preserve"> des adhérents ou amis de l’APAAH et divers autres articles comme des aquarelles, de la broderie, et autres objets en tissu et dentelle. Cet</w:t>
      </w:r>
      <w:r w:rsidR="001E0677">
        <w:rPr>
          <w:rFonts w:ascii="Arial" w:hAnsi="Arial" w:cs="Arial"/>
          <w:sz w:val="22"/>
          <w:szCs w:val="22"/>
        </w:rPr>
        <w:t>te année, nouveautés de taille :</w:t>
      </w:r>
      <w:r w:rsidRPr="00250E72">
        <w:rPr>
          <w:rFonts w:ascii="Arial" w:hAnsi="Arial" w:cs="Arial"/>
          <w:sz w:val="22"/>
          <w:szCs w:val="22"/>
        </w:rPr>
        <w:t xml:space="preserve"> nos amis Claude et Robert ont confectionné des automates pour les enfants. Nous comptons bien évidemment sur votre passage pour découvrir tous nos bricolages. </w:t>
      </w:r>
    </w:p>
    <w:p w:rsidR="00162BBC" w:rsidRPr="00250E72" w:rsidRDefault="00162BBC" w:rsidP="00162BBC">
      <w:pPr>
        <w:jc w:val="both"/>
        <w:rPr>
          <w:rFonts w:ascii="Arial" w:hAnsi="Arial" w:cs="Arial"/>
          <w:sz w:val="22"/>
          <w:szCs w:val="22"/>
        </w:rPr>
      </w:pPr>
    </w:p>
    <w:p w:rsidR="00162BBC" w:rsidRPr="00250E72" w:rsidRDefault="00162BBC" w:rsidP="00162BBC">
      <w:pPr>
        <w:jc w:val="both"/>
        <w:rPr>
          <w:rFonts w:ascii="Arial" w:hAnsi="Arial" w:cs="Arial"/>
          <w:sz w:val="22"/>
          <w:szCs w:val="22"/>
        </w:rPr>
      </w:pPr>
      <w:r w:rsidRPr="00250E72">
        <w:rPr>
          <w:rFonts w:ascii="Arial" w:hAnsi="Arial" w:cs="Arial"/>
          <w:sz w:val="22"/>
          <w:szCs w:val="22"/>
        </w:rPr>
        <w:t xml:space="preserve">Cette année, exceptionnellement, nous avons décidé de participer au « Marché de Noël » organisé par l’OMSALS le dimanche 20 novembre salle Robert </w:t>
      </w:r>
      <w:proofErr w:type="spellStart"/>
      <w:r w:rsidRPr="00250E72">
        <w:rPr>
          <w:rFonts w:ascii="Arial" w:hAnsi="Arial" w:cs="Arial"/>
          <w:sz w:val="22"/>
          <w:szCs w:val="22"/>
        </w:rPr>
        <w:t>Kaeufling</w:t>
      </w:r>
      <w:proofErr w:type="spellEnd"/>
      <w:r w:rsidRPr="00250E72">
        <w:rPr>
          <w:rFonts w:ascii="Arial" w:hAnsi="Arial" w:cs="Arial"/>
          <w:sz w:val="22"/>
          <w:szCs w:val="22"/>
        </w:rPr>
        <w:t>. Merci à toute l’équipe qui a été présente sur la journée, tout particulièrement les 3 membres du bureau qui ont accepté de faire une journée continue.</w:t>
      </w:r>
    </w:p>
    <w:p w:rsidR="00162BBC" w:rsidRPr="00250E72" w:rsidRDefault="00162BBC" w:rsidP="00162BBC">
      <w:pPr>
        <w:jc w:val="both"/>
        <w:rPr>
          <w:rFonts w:ascii="Arial" w:hAnsi="Arial" w:cs="Arial"/>
          <w:sz w:val="22"/>
          <w:szCs w:val="22"/>
        </w:rPr>
      </w:pPr>
    </w:p>
    <w:p w:rsidR="00162BBC" w:rsidRPr="00250E72" w:rsidRDefault="00162BBC" w:rsidP="00162BBC">
      <w:pPr>
        <w:jc w:val="both"/>
        <w:rPr>
          <w:rFonts w:ascii="Arial" w:hAnsi="Arial" w:cs="Arial"/>
          <w:bCs/>
          <w:i/>
          <w:iCs/>
          <w:sz w:val="22"/>
          <w:szCs w:val="22"/>
        </w:rPr>
      </w:pPr>
      <w:r w:rsidRPr="00250E72">
        <w:rPr>
          <w:rFonts w:ascii="Arial" w:hAnsi="Arial" w:cs="Arial"/>
          <w:color w:val="000000"/>
          <w:sz w:val="22"/>
          <w:szCs w:val="22"/>
        </w:rPr>
        <w:t>Je vous invite particulièrement à vous rendre à notre stand lors du samedi 3 décembre voire le 10 ou 17 ; en</w:t>
      </w:r>
      <w:r w:rsidR="001E0677">
        <w:rPr>
          <w:rFonts w:ascii="Arial" w:hAnsi="Arial" w:cs="Arial"/>
          <w:color w:val="000000"/>
          <w:sz w:val="22"/>
          <w:szCs w:val="22"/>
        </w:rPr>
        <w:t xml:space="preserve"> effet, nous vous proposerons </w:t>
      </w:r>
      <w:r w:rsidRPr="00250E72">
        <w:rPr>
          <w:rFonts w:ascii="Arial" w:hAnsi="Arial" w:cs="Arial"/>
          <w:color w:val="000000"/>
          <w:sz w:val="22"/>
          <w:szCs w:val="22"/>
        </w:rPr>
        <w:t xml:space="preserve"> vin chaud, chocolat chaud, café et</w:t>
      </w:r>
      <w:r w:rsidR="001E0677">
        <w:rPr>
          <w:rFonts w:ascii="Arial" w:hAnsi="Arial" w:cs="Arial"/>
          <w:color w:val="000000"/>
          <w:sz w:val="22"/>
          <w:szCs w:val="22"/>
        </w:rPr>
        <w:t xml:space="preserve"> </w:t>
      </w:r>
      <w:r w:rsidRPr="00250E72">
        <w:rPr>
          <w:rFonts w:ascii="Arial" w:hAnsi="Arial" w:cs="Arial"/>
          <w:color w:val="000000"/>
          <w:sz w:val="22"/>
          <w:szCs w:val="22"/>
        </w:rPr>
        <w:t>« </w:t>
      </w:r>
      <w:proofErr w:type="spellStart"/>
      <w:r w:rsidRPr="00250E72">
        <w:rPr>
          <w:rFonts w:ascii="Arial" w:hAnsi="Arial" w:cs="Arial"/>
          <w:color w:val="000000"/>
          <w:sz w:val="22"/>
          <w:szCs w:val="22"/>
        </w:rPr>
        <w:t>Mennele</w:t>
      </w:r>
      <w:proofErr w:type="spellEnd"/>
      <w:r w:rsidRPr="00250E72">
        <w:rPr>
          <w:rFonts w:ascii="Arial" w:hAnsi="Arial" w:cs="Arial"/>
          <w:color w:val="000000"/>
          <w:sz w:val="22"/>
          <w:szCs w:val="22"/>
        </w:rPr>
        <w:t xml:space="preserve"> ». </w:t>
      </w:r>
      <w:r w:rsidRPr="00250E72">
        <w:rPr>
          <w:rFonts w:ascii="Arial" w:hAnsi="Arial" w:cs="Arial"/>
          <w:sz w:val="22"/>
          <w:szCs w:val="22"/>
        </w:rPr>
        <w:t xml:space="preserve">N’hésitez pas à venir en famille ou avec des amis afin de soutenir toutes les actions de votre association. </w:t>
      </w:r>
    </w:p>
    <w:p w:rsidR="00162BBC" w:rsidRPr="00250E72" w:rsidRDefault="00162BBC" w:rsidP="00162BBC">
      <w:pPr>
        <w:jc w:val="both"/>
        <w:rPr>
          <w:rFonts w:ascii="Arial" w:hAnsi="Arial" w:cs="Arial"/>
          <w:i/>
          <w:iCs/>
          <w:sz w:val="22"/>
          <w:szCs w:val="22"/>
        </w:rPr>
      </w:pPr>
    </w:p>
    <w:p w:rsidR="00162BBC" w:rsidRPr="00250E72" w:rsidRDefault="00162BBC" w:rsidP="00162BBC">
      <w:pPr>
        <w:jc w:val="both"/>
        <w:rPr>
          <w:rFonts w:ascii="Arial" w:hAnsi="Arial" w:cs="Arial"/>
          <w:sz w:val="22"/>
          <w:szCs w:val="22"/>
        </w:rPr>
      </w:pPr>
      <w:r w:rsidRPr="00250E72">
        <w:rPr>
          <w:rFonts w:ascii="Arial" w:hAnsi="Arial" w:cs="Arial"/>
          <w:sz w:val="22"/>
          <w:szCs w:val="22"/>
        </w:rPr>
        <w:t xml:space="preserve">Je renouvelle mes remerciements aux membres du bureau, aux adhérents et sympathisants qui d’une manière ou d’une autre permettent à notre association de rayonner à sa manière pour construire un monde de la « géographie de l’amitié ». </w:t>
      </w:r>
    </w:p>
    <w:p w:rsidR="00162BBC" w:rsidRPr="00250E72" w:rsidRDefault="00162BBC" w:rsidP="00162BBC">
      <w:pPr>
        <w:jc w:val="both"/>
        <w:rPr>
          <w:rFonts w:ascii="Arial" w:hAnsi="Arial" w:cs="Arial"/>
          <w:i/>
          <w:iCs/>
          <w:sz w:val="22"/>
          <w:szCs w:val="22"/>
        </w:rPr>
      </w:pPr>
    </w:p>
    <w:p w:rsidR="00162BBC" w:rsidRPr="00250E72" w:rsidRDefault="00162BBC" w:rsidP="00162BBC">
      <w:pPr>
        <w:jc w:val="both"/>
        <w:rPr>
          <w:rFonts w:ascii="Arial" w:hAnsi="Arial" w:cs="Arial"/>
          <w:sz w:val="22"/>
          <w:szCs w:val="22"/>
        </w:rPr>
      </w:pPr>
      <w:r w:rsidRPr="00250E72">
        <w:rPr>
          <w:rFonts w:ascii="Arial" w:hAnsi="Arial" w:cs="Arial"/>
          <w:sz w:val="22"/>
          <w:szCs w:val="22"/>
        </w:rPr>
        <w:t xml:space="preserve">Cette année, l’harmonie du Cercle Catholique « FIDELITAS » a prévu son concert de Noël </w:t>
      </w:r>
      <w:r w:rsidRPr="00250E72">
        <w:rPr>
          <w:rFonts w:ascii="Arial" w:hAnsi="Arial" w:cs="Arial"/>
          <w:b/>
          <w:bCs/>
          <w:sz w:val="22"/>
          <w:szCs w:val="22"/>
          <w:u w:val="single"/>
        </w:rPr>
        <w:t>le dimanche 04 décembre à 17h00</w:t>
      </w:r>
      <w:r w:rsidRPr="00250E72">
        <w:rPr>
          <w:rFonts w:ascii="Arial" w:hAnsi="Arial" w:cs="Arial"/>
          <w:sz w:val="22"/>
          <w:szCs w:val="22"/>
        </w:rPr>
        <w:t xml:space="preserve"> en l’église St Jacques. </w:t>
      </w:r>
      <w:bookmarkStart w:id="3" w:name="_Hlk119824882"/>
      <w:r w:rsidRPr="00250E72">
        <w:rPr>
          <w:rFonts w:ascii="Arial" w:hAnsi="Arial" w:cs="Arial"/>
          <w:sz w:val="22"/>
          <w:szCs w:val="22"/>
        </w:rPr>
        <w:t>Je souhaite vous rappeler que cette harmonie nous apporte son soutien d</w:t>
      </w:r>
      <w:r w:rsidR="001E0677">
        <w:rPr>
          <w:rFonts w:ascii="Arial" w:hAnsi="Arial" w:cs="Arial"/>
          <w:sz w:val="22"/>
          <w:szCs w:val="22"/>
        </w:rPr>
        <w:t>epuis 2011. Elle nous offre son</w:t>
      </w:r>
      <w:r w:rsidRPr="00250E72">
        <w:rPr>
          <w:rFonts w:ascii="Arial" w:hAnsi="Arial" w:cs="Arial"/>
          <w:sz w:val="22"/>
          <w:szCs w:val="22"/>
        </w:rPr>
        <w:t xml:space="preserve"> plateau afin de contribuer au projet annuel de l’APAAH.  Cette somme s’ajoutera au résultat du concert et dons déjà provisionnés. Je vous invite de venir nombreux les enco</w:t>
      </w:r>
      <w:r w:rsidR="001E0677">
        <w:rPr>
          <w:rFonts w:ascii="Arial" w:hAnsi="Arial" w:cs="Arial"/>
          <w:sz w:val="22"/>
          <w:szCs w:val="22"/>
        </w:rPr>
        <w:t>urager en signe de remerciement.</w:t>
      </w:r>
    </w:p>
    <w:bookmarkEnd w:id="3"/>
    <w:p w:rsidR="00162BBC" w:rsidRPr="00250E72" w:rsidRDefault="00162BBC" w:rsidP="00162BBC">
      <w:pPr>
        <w:jc w:val="both"/>
        <w:rPr>
          <w:rFonts w:ascii="Arial" w:hAnsi="Arial" w:cs="Arial"/>
          <w:i/>
          <w:iCs/>
          <w:sz w:val="22"/>
          <w:szCs w:val="22"/>
        </w:rPr>
      </w:pPr>
    </w:p>
    <w:p w:rsidR="00162BBC" w:rsidRPr="00250E72" w:rsidRDefault="00162BBC" w:rsidP="00162BBC">
      <w:pPr>
        <w:jc w:val="both"/>
        <w:rPr>
          <w:rFonts w:ascii="Arial" w:hAnsi="Arial" w:cs="Arial"/>
          <w:sz w:val="22"/>
          <w:szCs w:val="22"/>
        </w:rPr>
      </w:pPr>
      <w:r w:rsidRPr="00250E72">
        <w:rPr>
          <w:rFonts w:ascii="Arial" w:hAnsi="Arial" w:cs="Arial"/>
          <w:sz w:val="22"/>
          <w:szCs w:val="22"/>
        </w:rPr>
        <w:t>Pour conclure, je vous propose, par votre vote, d’affirmer que notre association APAAH remplit pleinement sa mission telle que définie dans les statuts. Nous pourrons ainsi certifier que les engagements pris lors de notre assemblée générale constitutive ont été respectés. »</w:t>
      </w:r>
    </w:p>
    <w:p w:rsidR="00D60BDF" w:rsidRPr="00E41295" w:rsidRDefault="00D60BDF" w:rsidP="00162BBC">
      <w:pPr>
        <w:jc w:val="both"/>
        <w:rPr>
          <w:sz w:val="24"/>
          <w:szCs w:val="24"/>
        </w:rPr>
      </w:pPr>
    </w:p>
    <w:bookmarkEnd w:id="0"/>
    <w:p w:rsidR="00B364D2" w:rsidRPr="001F6F73" w:rsidRDefault="00AB4AF9" w:rsidP="001F6F73">
      <w:pPr>
        <w:jc w:val="both"/>
        <w:rPr>
          <w:rFonts w:ascii="Arial" w:hAnsi="Arial" w:cs="Arial"/>
          <w:sz w:val="22"/>
          <w:szCs w:val="22"/>
        </w:rPr>
      </w:pPr>
      <w:r>
        <w:rPr>
          <w:rFonts w:ascii="Arial" w:hAnsi="Arial" w:cs="Arial"/>
          <w:b/>
          <w:bCs/>
          <w:i/>
          <w:iCs/>
          <w:sz w:val="22"/>
          <w:szCs w:val="22"/>
          <w:u w:val="single"/>
        </w:rPr>
        <w:t xml:space="preserve"> </w:t>
      </w:r>
    </w:p>
    <w:p w:rsidR="00057DF9" w:rsidRDefault="00057DF9" w:rsidP="00973EC4">
      <w:pPr>
        <w:jc w:val="both"/>
        <w:rPr>
          <w:i/>
          <w:iCs/>
        </w:rPr>
      </w:pPr>
    </w:p>
    <w:p w:rsidR="00057DF9" w:rsidRDefault="00057DF9" w:rsidP="00973EC4">
      <w:pPr>
        <w:jc w:val="both"/>
        <w:rPr>
          <w:i/>
          <w:iCs/>
        </w:rPr>
      </w:pPr>
    </w:p>
    <w:p w:rsidR="00057DF9" w:rsidRDefault="00057DF9" w:rsidP="00973EC4">
      <w:pPr>
        <w:jc w:val="both"/>
        <w:rPr>
          <w:i/>
          <w:iCs/>
        </w:rPr>
      </w:pPr>
    </w:p>
    <w:p w:rsidR="00AB4AF9" w:rsidRDefault="006D0AE1" w:rsidP="00973EC4">
      <w:pPr>
        <w:jc w:val="both"/>
        <w:rPr>
          <w:rFonts w:ascii="Arial" w:hAnsi="Arial" w:cs="Arial"/>
        </w:rPr>
      </w:pPr>
      <w:r w:rsidRPr="00326597">
        <w:rPr>
          <w:i/>
          <w:iCs/>
        </w:rPr>
        <w:tab/>
      </w:r>
    </w:p>
    <w:p w:rsidR="00347BAE" w:rsidRPr="00973EC4" w:rsidRDefault="00AB4AF9" w:rsidP="00973EC4">
      <w:pPr>
        <w:jc w:val="both"/>
        <w:rPr>
          <w:rFonts w:ascii="Arial" w:hAnsi="Arial" w:cs="Arial"/>
        </w:rPr>
      </w:pPr>
      <w:r>
        <w:rPr>
          <w:rFonts w:ascii="Arial" w:hAnsi="Arial" w:cs="Arial"/>
          <w:b/>
          <w:bCs/>
          <w:i/>
          <w:iCs/>
          <w:sz w:val="22"/>
          <w:szCs w:val="22"/>
          <w:u w:val="single"/>
        </w:rPr>
        <w:t>4</w:t>
      </w:r>
      <w:r w:rsidR="00347BAE" w:rsidRPr="009333D6">
        <w:rPr>
          <w:rFonts w:ascii="Arial" w:hAnsi="Arial" w:cs="Arial"/>
          <w:b/>
          <w:bCs/>
          <w:i/>
          <w:iCs/>
          <w:sz w:val="22"/>
          <w:szCs w:val="22"/>
          <w:u w:val="single"/>
        </w:rPr>
        <w:t>.Vote sur le rapport moral.</w:t>
      </w:r>
    </w:p>
    <w:p w:rsidR="00C958B5" w:rsidRPr="00D93D46" w:rsidRDefault="00C958B5" w:rsidP="005407B4">
      <w:pPr>
        <w:widowControl w:val="0"/>
        <w:autoSpaceDE w:val="0"/>
        <w:autoSpaceDN w:val="0"/>
        <w:adjustRightInd w:val="0"/>
        <w:jc w:val="both"/>
        <w:rPr>
          <w:rFonts w:ascii="Tms Rmn" w:hAnsi="Tms Rmn" w:cs="Tms Rmn"/>
          <w:b/>
          <w:bCs/>
          <w:i/>
          <w:iCs/>
        </w:rPr>
      </w:pPr>
    </w:p>
    <w:p w:rsidR="007C55D1" w:rsidRPr="00250E72" w:rsidRDefault="007C55D1" w:rsidP="005407B4">
      <w:pPr>
        <w:jc w:val="both"/>
        <w:rPr>
          <w:rFonts w:ascii="Arial" w:hAnsi="Arial" w:cs="Arial"/>
          <w:sz w:val="22"/>
          <w:szCs w:val="22"/>
        </w:rPr>
      </w:pPr>
      <w:r w:rsidRPr="00250E72">
        <w:rPr>
          <w:rFonts w:ascii="Arial" w:hAnsi="Arial" w:cs="Arial"/>
          <w:sz w:val="22"/>
          <w:szCs w:val="22"/>
        </w:rPr>
        <w:t xml:space="preserve">Le rapport </w:t>
      </w:r>
      <w:r w:rsidR="00A46202" w:rsidRPr="00250E72">
        <w:rPr>
          <w:rFonts w:ascii="Arial" w:hAnsi="Arial" w:cs="Arial"/>
          <w:sz w:val="22"/>
          <w:szCs w:val="22"/>
        </w:rPr>
        <w:t>moral est adopté à l’unanimité.</w:t>
      </w:r>
    </w:p>
    <w:p w:rsidR="00DE5C95" w:rsidRDefault="00DE5C95" w:rsidP="005407B4">
      <w:pPr>
        <w:pStyle w:val="Titre2"/>
        <w:jc w:val="both"/>
        <w:rPr>
          <w:rFonts w:ascii="Arial" w:hAnsi="Arial" w:cs="Arial"/>
          <w:u w:val="single"/>
        </w:rPr>
      </w:pPr>
    </w:p>
    <w:p w:rsidR="00D800A6" w:rsidRDefault="00AB4AF9" w:rsidP="005407B4">
      <w:pPr>
        <w:pStyle w:val="Titre2"/>
        <w:jc w:val="both"/>
        <w:rPr>
          <w:rFonts w:ascii="Arial" w:hAnsi="Arial" w:cs="Arial"/>
          <w:u w:val="single"/>
        </w:rPr>
      </w:pPr>
      <w:r>
        <w:rPr>
          <w:rFonts w:ascii="Arial" w:hAnsi="Arial" w:cs="Arial"/>
          <w:u w:val="single"/>
        </w:rPr>
        <w:t>5</w:t>
      </w:r>
      <w:r w:rsidR="00347BAE" w:rsidRPr="009333D6">
        <w:rPr>
          <w:rFonts w:ascii="Arial" w:hAnsi="Arial" w:cs="Arial"/>
          <w:u w:val="single"/>
        </w:rPr>
        <w:t>. Rapport et compte-rendu financier par le trésorier, Raymond Morgenthaler</w:t>
      </w:r>
      <w:r w:rsidR="00D800A6" w:rsidRPr="009333D6">
        <w:rPr>
          <w:rFonts w:ascii="Arial" w:hAnsi="Arial" w:cs="Arial"/>
          <w:u w:val="single"/>
        </w:rPr>
        <w:t>.</w:t>
      </w:r>
    </w:p>
    <w:p w:rsidR="00C4122D" w:rsidRPr="006A080B" w:rsidRDefault="00C4122D" w:rsidP="00C4122D">
      <w:pPr>
        <w:rPr>
          <w:sz w:val="22"/>
          <w:szCs w:val="22"/>
        </w:rPr>
      </w:pPr>
    </w:p>
    <w:p w:rsidR="00E31EB4" w:rsidRPr="006A080B" w:rsidRDefault="00061026" w:rsidP="00DE5C95">
      <w:pPr>
        <w:rPr>
          <w:rFonts w:ascii="Arial" w:hAnsi="Arial" w:cs="Arial"/>
          <w:sz w:val="22"/>
          <w:szCs w:val="22"/>
        </w:rPr>
      </w:pPr>
      <w:r w:rsidRPr="006A080B">
        <w:rPr>
          <w:rFonts w:ascii="Arial" w:hAnsi="Arial" w:cs="Arial"/>
          <w:sz w:val="22"/>
          <w:szCs w:val="22"/>
        </w:rPr>
        <w:t>Situation au 31.10.20</w:t>
      </w:r>
      <w:r w:rsidR="00250E72" w:rsidRPr="006A080B">
        <w:rPr>
          <w:rFonts w:ascii="Arial" w:hAnsi="Arial" w:cs="Arial"/>
          <w:sz w:val="22"/>
          <w:szCs w:val="22"/>
        </w:rPr>
        <w:t>22</w:t>
      </w:r>
      <w:r w:rsidR="00C4122D" w:rsidRPr="006A080B">
        <w:rPr>
          <w:rFonts w:ascii="Arial" w:hAnsi="Arial" w:cs="Arial"/>
          <w:sz w:val="22"/>
          <w:szCs w:val="22"/>
        </w:rPr>
        <w:t> :</w:t>
      </w:r>
    </w:p>
    <w:p w:rsidR="00DE5C95" w:rsidRPr="00DE5C95" w:rsidRDefault="00DE5C95" w:rsidP="00DE5C95">
      <w:pPr>
        <w:rPr>
          <w:rFonts w:ascii="Arial" w:hAnsi="Arial" w:cs="Arial"/>
        </w:rPr>
      </w:pPr>
    </w:p>
    <w:tbl>
      <w:tblPr>
        <w:tblStyle w:val="Ombrageclair"/>
        <w:tblW w:w="0" w:type="auto"/>
        <w:tblInd w:w="1242" w:type="dxa"/>
        <w:tblLook w:val="04A0"/>
      </w:tblPr>
      <w:tblGrid>
        <w:gridCol w:w="3647"/>
        <w:gridCol w:w="1882"/>
      </w:tblGrid>
      <w:tr w:rsidR="00E31EB4" w:rsidTr="007D09E2">
        <w:trPr>
          <w:cnfStyle w:val="100000000000"/>
        </w:trPr>
        <w:tc>
          <w:tcPr>
            <w:cnfStyle w:val="001000000000"/>
            <w:tcW w:w="3647" w:type="dxa"/>
          </w:tcPr>
          <w:p w:rsidR="00E31EB4" w:rsidRDefault="00E31EB4" w:rsidP="00532BAF">
            <w:pPr>
              <w:pStyle w:val="Titre2"/>
              <w:jc w:val="both"/>
              <w:outlineLvl w:val="1"/>
              <w:rPr>
                <w:rFonts w:ascii="Arial" w:hAnsi="Arial" w:cs="Arial"/>
                <w:i w:val="0"/>
                <w:iCs w:val="0"/>
                <w:sz w:val="20"/>
                <w:szCs w:val="20"/>
              </w:rPr>
            </w:pPr>
            <w:r>
              <w:rPr>
                <w:rFonts w:ascii="Arial" w:hAnsi="Arial" w:cs="Arial"/>
                <w:i w:val="0"/>
                <w:iCs w:val="0"/>
                <w:sz w:val="20"/>
                <w:szCs w:val="20"/>
              </w:rPr>
              <w:t>RECETTES</w:t>
            </w:r>
          </w:p>
        </w:tc>
        <w:tc>
          <w:tcPr>
            <w:tcW w:w="1882" w:type="dxa"/>
          </w:tcPr>
          <w:p w:rsidR="00E31EB4" w:rsidRDefault="00C3061C" w:rsidP="007D09E2">
            <w:pPr>
              <w:pStyle w:val="Titre2"/>
              <w:jc w:val="right"/>
              <w:outlineLvl w:val="1"/>
              <w:cnfStyle w:val="100000000000"/>
              <w:rPr>
                <w:rFonts w:ascii="Arial" w:hAnsi="Arial" w:cs="Arial"/>
                <w:i w:val="0"/>
                <w:iCs w:val="0"/>
                <w:sz w:val="20"/>
                <w:szCs w:val="20"/>
              </w:rPr>
            </w:pPr>
            <w:r>
              <w:rPr>
                <w:rFonts w:ascii="Arial" w:hAnsi="Arial" w:cs="Arial"/>
                <w:i w:val="0"/>
                <w:iCs w:val="0"/>
                <w:sz w:val="20"/>
                <w:szCs w:val="20"/>
              </w:rPr>
              <w:t xml:space="preserve">        </w:t>
            </w:r>
            <w:r w:rsidR="00250E72">
              <w:rPr>
                <w:rFonts w:ascii="Arial" w:hAnsi="Arial" w:cs="Arial"/>
                <w:i w:val="0"/>
                <w:iCs w:val="0"/>
                <w:sz w:val="20"/>
                <w:szCs w:val="20"/>
              </w:rPr>
              <w:t>5 518</w:t>
            </w:r>
            <w:r>
              <w:rPr>
                <w:rFonts w:ascii="Arial" w:hAnsi="Arial" w:cs="Arial"/>
                <w:i w:val="0"/>
                <w:iCs w:val="0"/>
                <w:sz w:val="20"/>
                <w:szCs w:val="20"/>
              </w:rPr>
              <w:t>,</w:t>
            </w:r>
            <w:r w:rsidR="00250E72">
              <w:rPr>
                <w:rFonts w:ascii="Arial" w:hAnsi="Arial" w:cs="Arial"/>
                <w:i w:val="0"/>
                <w:iCs w:val="0"/>
                <w:sz w:val="20"/>
                <w:szCs w:val="20"/>
              </w:rPr>
              <w:t>35</w:t>
            </w:r>
            <w:r w:rsidR="007D09E2">
              <w:rPr>
                <w:rFonts w:ascii="Arial" w:hAnsi="Arial" w:cs="Arial"/>
                <w:i w:val="0"/>
                <w:iCs w:val="0"/>
                <w:sz w:val="20"/>
                <w:szCs w:val="20"/>
              </w:rPr>
              <w:t xml:space="preserve"> €</w:t>
            </w:r>
          </w:p>
        </w:tc>
      </w:tr>
      <w:tr w:rsidR="00E31EB4" w:rsidTr="007D09E2">
        <w:trPr>
          <w:cnfStyle w:val="000000100000"/>
        </w:trPr>
        <w:tc>
          <w:tcPr>
            <w:cnfStyle w:val="001000000000"/>
            <w:tcW w:w="3647" w:type="dxa"/>
          </w:tcPr>
          <w:p w:rsidR="00E31EB4" w:rsidRDefault="00E31EB4" w:rsidP="00532BAF">
            <w:pPr>
              <w:pStyle w:val="Titre2"/>
              <w:jc w:val="both"/>
              <w:outlineLvl w:val="1"/>
              <w:rPr>
                <w:rFonts w:ascii="Arial" w:hAnsi="Arial" w:cs="Arial"/>
                <w:i w:val="0"/>
                <w:iCs w:val="0"/>
                <w:sz w:val="20"/>
                <w:szCs w:val="20"/>
              </w:rPr>
            </w:pPr>
            <w:r>
              <w:rPr>
                <w:rFonts w:ascii="Arial" w:hAnsi="Arial" w:cs="Arial"/>
                <w:i w:val="0"/>
                <w:iCs w:val="0"/>
                <w:sz w:val="20"/>
                <w:szCs w:val="20"/>
              </w:rPr>
              <w:t>DEPENSES</w:t>
            </w:r>
          </w:p>
        </w:tc>
        <w:tc>
          <w:tcPr>
            <w:tcW w:w="1882" w:type="dxa"/>
          </w:tcPr>
          <w:p w:rsidR="00E31EB4" w:rsidRDefault="00250E72" w:rsidP="007D09E2">
            <w:pPr>
              <w:pStyle w:val="Titre2"/>
              <w:jc w:val="right"/>
              <w:outlineLvl w:val="1"/>
              <w:cnfStyle w:val="000000100000"/>
              <w:rPr>
                <w:rFonts w:ascii="Arial" w:hAnsi="Arial" w:cs="Arial"/>
                <w:b w:val="0"/>
                <w:bCs w:val="0"/>
                <w:i w:val="0"/>
                <w:iCs w:val="0"/>
                <w:sz w:val="20"/>
                <w:szCs w:val="20"/>
              </w:rPr>
            </w:pPr>
            <w:r>
              <w:rPr>
                <w:rFonts w:ascii="Arial" w:hAnsi="Arial" w:cs="Arial"/>
                <w:b w:val="0"/>
                <w:bCs w:val="0"/>
                <w:i w:val="0"/>
                <w:iCs w:val="0"/>
                <w:sz w:val="20"/>
                <w:szCs w:val="20"/>
              </w:rPr>
              <w:t>4 500</w:t>
            </w:r>
            <w:r w:rsidR="00C3061C">
              <w:rPr>
                <w:rFonts w:ascii="Arial" w:hAnsi="Arial" w:cs="Arial"/>
                <w:b w:val="0"/>
                <w:bCs w:val="0"/>
                <w:i w:val="0"/>
                <w:iCs w:val="0"/>
                <w:sz w:val="20"/>
                <w:szCs w:val="20"/>
              </w:rPr>
              <w:t>,</w:t>
            </w:r>
            <w:r>
              <w:rPr>
                <w:rFonts w:ascii="Arial" w:hAnsi="Arial" w:cs="Arial"/>
                <w:b w:val="0"/>
                <w:bCs w:val="0"/>
                <w:i w:val="0"/>
                <w:iCs w:val="0"/>
                <w:sz w:val="20"/>
                <w:szCs w:val="20"/>
              </w:rPr>
              <w:t>46</w:t>
            </w:r>
            <w:r w:rsidR="007D09E2">
              <w:rPr>
                <w:rFonts w:ascii="Arial" w:hAnsi="Arial" w:cs="Arial"/>
                <w:b w:val="0"/>
                <w:bCs w:val="0"/>
                <w:i w:val="0"/>
                <w:iCs w:val="0"/>
                <w:sz w:val="20"/>
                <w:szCs w:val="20"/>
              </w:rPr>
              <w:t xml:space="preserve"> €</w:t>
            </w:r>
          </w:p>
        </w:tc>
      </w:tr>
      <w:tr w:rsidR="00E31EB4" w:rsidTr="007D09E2">
        <w:tc>
          <w:tcPr>
            <w:cnfStyle w:val="001000000000"/>
            <w:tcW w:w="3647" w:type="dxa"/>
          </w:tcPr>
          <w:p w:rsidR="00E31EB4" w:rsidRDefault="00250E72" w:rsidP="00532BAF">
            <w:pPr>
              <w:pStyle w:val="Titre2"/>
              <w:jc w:val="both"/>
              <w:outlineLvl w:val="1"/>
              <w:rPr>
                <w:rFonts w:ascii="Arial" w:hAnsi="Arial" w:cs="Arial"/>
                <w:i w:val="0"/>
                <w:iCs w:val="0"/>
                <w:sz w:val="20"/>
                <w:szCs w:val="20"/>
              </w:rPr>
            </w:pPr>
            <w:r>
              <w:rPr>
                <w:rFonts w:ascii="Arial" w:hAnsi="Arial" w:cs="Arial"/>
                <w:i w:val="0"/>
                <w:iCs w:val="0"/>
                <w:sz w:val="20"/>
                <w:szCs w:val="20"/>
              </w:rPr>
              <w:t>EXCEDENT</w:t>
            </w:r>
          </w:p>
        </w:tc>
        <w:tc>
          <w:tcPr>
            <w:tcW w:w="1882" w:type="dxa"/>
          </w:tcPr>
          <w:p w:rsidR="00E31EB4" w:rsidRDefault="00250E72" w:rsidP="007D09E2">
            <w:pPr>
              <w:pStyle w:val="Titre2"/>
              <w:jc w:val="right"/>
              <w:outlineLvl w:val="1"/>
              <w:cnfStyle w:val="000000000000"/>
              <w:rPr>
                <w:rFonts w:ascii="Arial" w:hAnsi="Arial" w:cs="Arial"/>
                <w:b w:val="0"/>
                <w:bCs w:val="0"/>
                <w:i w:val="0"/>
                <w:iCs w:val="0"/>
                <w:sz w:val="20"/>
                <w:szCs w:val="20"/>
              </w:rPr>
            </w:pPr>
            <w:r>
              <w:rPr>
                <w:rFonts w:ascii="Arial" w:hAnsi="Arial" w:cs="Arial"/>
                <w:b w:val="0"/>
                <w:bCs w:val="0"/>
                <w:i w:val="0"/>
                <w:iCs w:val="0"/>
                <w:sz w:val="20"/>
                <w:szCs w:val="20"/>
              </w:rPr>
              <w:t>1 017</w:t>
            </w:r>
            <w:r w:rsidR="00C3061C">
              <w:rPr>
                <w:rFonts w:ascii="Arial" w:hAnsi="Arial" w:cs="Arial"/>
                <w:b w:val="0"/>
                <w:bCs w:val="0"/>
                <w:i w:val="0"/>
                <w:iCs w:val="0"/>
                <w:sz w:val="20"/>
                <w:szCs w:val="20"/>
              </w:rPr>
              <w:t>,</w:t>
            </w:r>
            <w:r>
              <w:rPr>
                <w:rFonts w:ascii="Arial" w:hAnsi="Arial" w:cs="Arial"/>
                <w:b w:val="0"/>
                <w:bCs w:val="0"/>
                <w:i w:val="0"/>
                <w:iCs w:val="0"/>
                <w:sz w:val="20"/>
                <w:szCs w:val="20"/>
              </w:rPr>
              <w:t>89</w:t>
            </w:r>
            <w:r w:rsidR="007D09E2">
              <w:rPr>
                <w:rFonts w:ascii="Arial" w:hAnsi="Arial" w:cs="Arial"/>
                <w:b w:val="0"/>
                <w:bCs w:val="0"/>
                <w:i w:val="0"/>
                <w:iCs w:val="0"/>
                <w:sz w:val="20"/>
                <w:szCs w:val="20"/>
              </w:rPr>
              <w:t xml:space="preserve"> €</w:t>
            </w:r>
          </w:p>
        </w:tc>
      </w:tr>
      <w:tr w:rsidR="00E31EB4" w:rsidTr="007D09E2">
        <w:trPr>
          <w:cnfStyle w:val="000000100000"/>
        </w:trPr>
        <w:tc>
          <w:tcPr>
            <w:cnfStyle w:val="001000000000"/>
            <w:tcW w:w="3647" w:type="dxa"/>
          </w:tcPr>
          <w:p w:rsidR="00E31EB4" w:rsidRDefault="007D09E2" w:rsidP="00532BAF">
            <w:pPr>
              <w:pStyle w:val="Titre2"/>
              <w:jc w:val="both"/>
              <w:outlineLvl w:val="1"/>
              <w:rPr>
                <w:rFonts w:ascii="Arial" w:hAnsi="Arial" w:cs="Arial"/>
                <w:i w:val="0"/>
                <w:iCs w:val="0"/>
                <w:sz w:val="20"/>
                <w:szCs w:val="20"/>
              </w:rPr>
            </w:pPr>
            <w:r>
              <w:rPr>
                <w:rFonts w:ascii="Arial" w:hAnsi="Arial" w:cs="Arial"/>
                <w:i w:val="0"/>
                <w:iCs w:val="0"/>
                <w:sz w:val="20"/>
                <w:szCs w:val="20"/>
              </w:rPr>
              <w:t>SOLDE EN BANQUE</w:t>
            </w:r>
          </w:p>
        </w:tc>
        <w:tc>
          <w:tcPr>
            <w:tcW w:w="1882" w:type="dxa"/>
          </w:tcPr>
          <w:p w:rsidR="00E31EB4" w:rsidRDefault="00F35BEA" w:rsidP="007D09E2">
            <w:pPr>
              <w:pStyle w:val="Titre2"/>
              <w:jc w:val="right"/>
              <w:outlineLvl w:val="1"/>
              <w:cnfStyle w:val="000000100000"/>
              <w:rPr>
                <w:rFonts w:ascii="Arial" w:hAnsi="Arial" w:cs="Arial"/>
                <w:b w:val="0"/>
                <w:bCs w:val="0"/>
                <w:i w:val="0"/>
                <w:iCs w:val="0"/>
                <w:sz w:val="20"/>
                <w:szCs w:val="20"/>
              </w:rPr>
            </w:pPr>
            <w:r>
              <w:rPr>
                <w:rFonts w:ascii="Arial" w:hAnsi="Arial" w:cs="Arial"/>
                <w:b w:val="0"/>
                <w:bCs w:val="0"/>
                <w:i w:val="0"/>
                <w:iCs w:val="0"/>
                <w:sz w:val="20"/>
                <w:szCs w:val="20"/>
              </w:rPr>
              <w:t>10 285</w:t>
            </w:r>
            <w:r w:rsidR="00AA1B5F">
              <w:rPr>
                <w:rFonts w:ascii="Arial" w:hAnsi="Arial" w:cs="Arial"/>
                <w:b w:val="0"/>
                <w:bCs w:val="0"/>
                <w:i w:val="0"/>
                <w:iCs w:val="0"/>
                <w:sz w:val="20"/>
                <w:szCs w:val="20"/>
              </w:rPr>
              <w:t>,</w:t>
            </w:r>
            <w:r>
              <w:rPr>
                <w:rFonts w:ascii="Arial" w:hAnsi="Arial" w:cs="Arial"/>
                <w:b w:val="0"/>
                <w:bCs w:val="0"/>
                <w:i w:val="0"/>
                <w:iCs w:val="0"/>
                <w:sz w:val="20"/>
                <w:szCs w:val="20"/>
              </w:rPr>
              <w:t>64</w:t>
            </w:r>
            <w:r w:rsidR="007D09E2">
              <w:rPr>
                <w:rFonts w:ascii="Arial" w:hAnsi="Arial" w:cs="Arial"/>
                <w:b w:val="0"/>
                <w:bCs w:val="0"/>
                <w:i w:val="0"/>
                <w:iCs w:val="0"/>
                <w:sz w:val="20"/>
                <w:szCs w:val="20"/>
              </w:rPr>
              <w:t xml:space="preserve"> €</w:t>
            </w:r>
          </w:p>
        </w:tc>
      </w:tr>
    </w:tbl>
    <w:p w:rsidR="0050531E" w:rsidRDefault="0050531E" w:rsidP="00532BAF">
      <w:pPr>
        <w:pStyle w:val="Titre2"/>
        <w:jc w:val="both"/>
        <w:rPr>
          <w:rFonts w:ascii="Arial" w:hAnsi="Arial" w:cs="Arial"/>
          <w:b w:val="0"/>
          <w:bCs w:val="0"/>
          <w:i w:val="0"/>
          <w:iCs w:val="0"/>
          <w:sz w:val="20"/>
          <w:szCs w:val="20"/>
        </w:rPr>
      </w:pPr>
    </w:p>
    <w:p w:rsidR="00D800A6" w:rsidRPr="00D93D46" w:rsidRDefault="00250971" w:rsidP="005407B4">
      <w:pPr>
        <w:pStyle w:val="Titre2"/>
        <w:jc w:val="both"/>
        <w:rPr>
          <w:b w:val="0"/>
          <w:bCs w:val="0"/>
          <w:i w:val="0"/>
          <w:iCs w:val="0"/>
          <w:sz w:val="20"/>
          <w:szCs w:val="20"/>
        </w:rPr>
      </w:pPr>
      <w:r>
        <w:rPr>
          <w:rFonts w:ascii="Arial" w:hAnsi="Arial" w:cs="Arial"/>
          <w:u w:val="single"/>
        </w:rPr>
        <w:t>6</w:t>
      </w:r>
      <w:r w:rsidR="003D0A3B" w:rsidRPr="009333D6">
        <w:rPr>
          <w:rFonts w:ascii="Arial" w:hAnsi="Arial" w:cs="Arial"/>
          <w:u w:val="single"/>
        </w:rPr>
        <w:t>.  Rapport de la commission de contrôle des comptes</w:t>
      </w:r>
      <w:r w:rsidR="00645803" w:rsidRPr="00D93D46">
        <w:rPr>
          <w:sz w:val="20"/>
          <w:szCs w:val="20"/>
        </w:rPr>
        <w:t>.</w:t>
      </w:r>
    </w:p>
    <w:p w:rsidR="00FF16BA" w:rsidRPr="00F35BEA" w:rsidRDefault="00FF16BA" w:rsidP="005407B4">
      <w:pPr>
        <w:jc w:val="both"/>
        <w:rPr>
          <w:rFonts w:ascii="Arial" w:hAnsi="Arial" w:cs="Arial"/>
          <w:sz w:val="22"/>
          <w:szCs w:val="22"/>
        </w:rPr>
      </w:pPr>
      <w:r w:rsidRPr="00F35BEA">
        <w:rPr>
          <w:rFonts w:ascii="Arial" w:hAnsi="Arial" w:cs="Arial"/>
          <w:sz w:val="22"/>
          <w:szCs w:val="22"/>
        </w:rPr>
        <w:t>Les vérificateurs a</w:t>
      </w:r>
      <w:r w:rsidR="001552BE" w:rsidRPr="00F35BEA">
        <w:rPr>
          <w:rFonts w:ascii="Arial" w:hAnsi="Arial" w:cs="Arial"/>
          <w:sz w:val="22"/>
          <w:szCs w:val="22"/>
        </w:rPr>
        <w:t>u</w:t>
      </w:r>
      <w:r w:rsidR="00035FD5" w:rsidRPr="00F35BEA">
        <w:rPr>
          <w:rFonts w:ascii="Arial" w:hAnsi="Arial" w:cs="Arial"/>
          <w:sz w:val="22"/>
          <w:szCs w:val="22"/>
        </w:rPr>
        <w:t xml:space="preserve">x comptes, à savoir </w:t>
      </w:r>
      <w:r w:rsidR="002E586E" w:rsidRPr="00F35BEA">
        <w:rPr>
          <w:rFonts w:ascii="Arial" w:hAnsi="Arial" w:cs="Arial"/>
          <w:sz w:val="22"/>
          <w:szCs w:val="22"/>
        </w:rPr>
        <w:t xml:space="preserve">Marie-Claude </w:t>
      </w:r>
      <w:proofErr w:type="spellStart"/>
      <w:r w:rsidR="002E586E" w:rsidRPr="00F35BEA">
        <w:rPr>
          <w:rFonts w:ascii="Arial" w:hAnsi="Arial" w:cs="Arial"/>
          <w:sz w:val="22"/>
          <w:szCs w:val="22"/>
        </w:rPr>
        <w:t>Klieber</w:t>
      </w:r>
      <w:proofErr w:type="spellEnd"/>
      <w:r w:rsidR="002E586E" w:rsidRPr="00F35BEA">
        <w:rPr>
          <w:rFonts w:ascii="Arial" w:hAnsi="Arial" w:cs="Arial"/>
          <w:sz w:val="22"/>
          <w:szCs w:val="22"/>
        </w:rPr>
        <w:t xml:space="preserve"> et</w:t>
      </w:r>
      <w:r w:rsidR="002053E7" w:rsidRPr="00F35BEA">
        <w:rPr>
          <w:rFonts w:ascii="Arial" w:hAnsi="Arial" w:cs="Arial"/>
          <w:sz w:val="22"/>
          <w:szCs w:val="22"/>
        </w:rPr>
        <w:t xml:space="preserve"> </w:t>
      </w:r>
      <w:proofErr w:type="spellStart"/>
      <w:r w:rsidR="00F35BEA" w:rsidRPr="00F35BEA">
        <w:rPr>
          <w:rFonts w:ascii="Arial" w:hAnsi="Arial" w:cs="Arial"/>
          <w:sz w:val="22"/>
          <w:szCs w:val="22"/>
        </w:rPr>
        <w:t>Edmé</w:t>
      </w:r>
      <w:proofErr w:type="spellEnd"/>
      <w:r w:rsidR="00250971" w:rsidRPr="00F35BEA">
        <w:rPr>
          <w:rFonts w:ascii="Arial" w:hAnsi="Arial" w:cs="Arial"/>
          <w:sz w:val="22"/>
          <w:szCs w:val="22"/>
        </w:rPr>
        <w:t xml:space="preserve"> </w:t>
      </w:r>
      <w:proofErr w:type="spellStart"/>
      <w:r w:rsidR="00250971" w:rsidRPr="00F35BEA">
        <w:rPr>
          <w:rFonts w:ascii="Arial" w:hAnsi="Arial" w:cs="Arial"/>
          <w:sz w:val="22"/>
          <w:szCs w:val="22"/>
        </w:rPr>
        <w:t>Klett</w:t>
      </w:r>
      <w:proofErr w:type="spellEnd"/>
      <w:r w:rsidR="00035FD5" w:rsidRPr="00F35BEA">
        <w:rPr>
          <w:rFonts w:ascii="Arial" w:hAnsi="Arial" w:cs="Arial"/>
          <w:sz w:val="22"/>
          <w:szCs w:val="22"/>
        </w:rPr>
        <w:t xml:space="preserve"> </w:t>
      </w:r>
      <w:r w:rsidRPr="00F35BEA">
        <w:rPr>
          <w:rFonts w:ascii="Arial" w:hAnsi="Arial" w:cs="Arial"/>
          <w:sz w:val="22"/>
          <w:szCs w:val="22"/>
        </w:rPr>
        <w:t>ont pris connaissance et vérifié l’ensemble des comptes</w:t>
      </w:r>
      <w:r w:rsidR="008409F1" w:rsidRPr="00F35BEA">
        <w:rPr>
          <w:rFonts w:ascii="Arial" w:hAnsi="Arial" w:cs="Arial"/>
          <w:sz w:val="22"/>
          <w:szCs w:val="22"/>
        </w:rPr>
        <w:t xml:space="preserve"> en présence du trésorier</w:t>
      </w:r>
      <w:r w:rsidR="00035FD5" w:rsidRPr="00F35BEA">
        <w:rPr>
          <w:rFonts w:ascii="Arial" w:hAnsi="Arial" w:cs="Arial"/>
          <w:sz w:val="22"/>
          <w:szCs w:val="22"/>
        </w:rPr>
        <w:t xml:space="preserve"> Raymond M</w:t>
      </w:r>
      <w:r w:rsidR="008409F1" w:rsidRPr="00F35BEA">
        <w:rPr>
          <w:rFonts w:ascii="Arial" w:hAnsi="Arial" w:cs="Arial"/>
          <w:sz w:val="22"/>
          <w:szCs w:val="22"/>
        </w:rPr>
        <w:t>orgenthaler</w:t>
      </w:r>
      <w:r w:rsidRPr="00F35BEA">
        <w:rPr>
          <w:rFonts w:ascii="Arial" w:hAnsi="Arial" w:cs="Arial"/>
          <w:sz w:val="22"/>
          <w:szCs w:val="22"/>
        </w:rPr>
        <w:t xml:space="preserve">. Ils en ont souligné la clarté et l’exactitude et félicitent le trésorier. Ils demandent </w:t>
      </w:r>
      <w:r w:rsidR="00AC5292" w:rsidRPr="00F35BEA">
        <w:rPr>
          <w:rFonts w:ascii="Arial" w:hAnsi="Arial" w:cs="Arial"/>
          <w:sz w:val="22"/>
          <w:szCs w:val="22"/>
        </w:rPr>
        <w:t xml:space="preserve">à l’assemblée </w:t>
      </w:r>
      <w:r w:rsidR="00656CEF" w:rsidRPr="00F35BEA">
        <w:rPr>
          <w:rFonts w:ascii="Arial" w:hAnsi="Arial" w:cs="Arial"/>
          <w:sz w:val="22"/>
          <w:szCs w:val="22"/>
        </w:rPr>
        <w:t>de lui d</w:t>
      </w:r>
      <w:r w:rsidR="00B4052F" w:rsidRPr="00F35BEA">
        <w:rPr>
          <w:rFonts w:ascii="Arial" w:hAnsi="Arial" w:cs="Arial"/>
          <w:sz w:val="22"/>
          <w:szCs w:val="22"/>
        </w:rPr>
        <w:t>onner décharge.</w:t>
      </w:r>
    </w:p>
    <w:p w:rsidR="00404762" w:rsidRPr="00F35BEA" w:rsidRDefault="00404762" w:rsidP="005407B4">
      <w:pPr>
        <w:jc w:val="both"/>
        <w:rPr>
          <w:rFonts w:ascii="Arial" w:hAnsi="Arial" w:cs="Arial"/>
          <w:sz w:val="22"/>
          <w:szCs w:val="22"/>
        </w:rPr>
      </w:pPr>
    </w:p>
    <w:p w:rsidR="00645803" w:rsidRPr="009333D6" w:rsidRDefault="00250971" w:rsidP="005407B4">
      <w:pPr>
        <w:pStyle w:val="Titre2"/>
        <w:jc w:val="both"/>
        <w:rPr>
          <w:rFonts w:ascii="Arial" w:hAnsi="Arial" w:cs="Arial"/>
          <w:u w:val="single"/>
        </w:rPr>
      </w:pPr>
      <w:r>
        <w:rPr>
          <w:rFonts w:ascii="Arial" w:hAnsi="Arial" w:cs="Arial"/>
          <w:u w:val="single"/>
        </w:rPr>
        <w:t>7</w:t>
      </w:r>
      <w:r w:rsidR="00645803" w:rsidRPr="009333D6">
        <w:rPr>
          <w:rFonts w:ascii="Arial" w:hAnsi="Arial" w:cs="Arial"/>
          <w:u w:val="single"/>
        </w:rPr>
        <w:t>.  Décharge au trésorier.</w:t>
      </w:r>
    </w:p>
    <w:p w:rsidR="00DE5C95" w:rsidRPr="00F35BEA" w:rsidRDefault="00FF16BA" w:rsidP="00EF1E6D">
      <w:pPr>
        <w:jc w:val="both"/>
        <w:rPr>
          <w:rFonts w:ascii="Arial" w:hAnsi="Arial" w:cs="Arial"/>
          <w:sz w:val="22"/>
          <w:szCs w:val="22"/>
        </w:rPr>
      </w:pPr>
      <w:r w:rsidRPr="00F35BEA">
        <w:rPr>
          <w:rFonts w:ascii="Arial" w:hAnsi="Arial" w:cs="Arial"/>
          <w:sz w:val="22"/>
          <w:szCs w:val="22"/>
        </w:rPr>
        <w:t>Le compte-rendu financier est adopté à l’unanimité et décharge est donnée au trésorier.</w:t>
      </w:r>
    </w:p>
    <w:p w:rsidR="00404762" w:rsidRPr="00EF1E6D" w:rsidRDefault="00404762" w:rsidP="00EF1E6D">
      <w:pPr>
        <w:jc w:val="both"/>
        <w:rPr>
          <w:rFonts w:ascii="Arial" w:hAnsi="Arial" w:cs="Arial"/>
        </w:rPr>
      </w:pPr>
    </w:p>
    <w:p w:rsidR="00243A9B" w:rsidRPr="009333D6" w:rsidRDefault="00250971" w:rsidP="00532BAF">
      <w:pPr>
        <w:pStyle w:val="Titre2"/>
        <w:jc w:val="both"/>
        <w:rPr>
          <w:rFonts w:ascii="Arial" w:hAnsi="Arial" w:cs="Arial"/>
          <w:u w:val="single"/>
        </w:rPr>
      </w:pPr>
      <w:r>
        <w:rPr>
          <w:rFonts w:ascii="Arial" w:hAnsi="Arial" w:cs="Arial"/>
          <w:u w:val="single"/>
        </w:rPr>
        <w:t>8</w:t>
      </w:r>
      <w:r w:rsidR="00645803" w:rsidRPr="009333D6">
        <w:rPr>
          <w:rFonts w:ascii="Arial" w:hAnsi="Arial" w:cs="Arial"/>
          <w:u w:val="single"/>
        </w:rPr>
        <w:t>.  Election du nouveau bureau</w:t>
      </w:r>
      <w:r w:rsidR="00D800A6" w:rsidRPr="009333D6">
        <w:rPr>
          <w:rFonts w:ascii="Arial" w:hAnsi="Arial" w:cs="Arial"/>
          <w:u w:val="single"/>
        </w:rPr>
        <w:t>.</w:t>
      </w:r>
    </w:p>
    <w:p w:rsidR="00263906" w:rsidRPr="00F35BEA" w:rsidRDefault="00EF1E6D" w:rsidP="005407B4">
      <w:pPr>
        <w:jc w:val="both"/>
        <w:rPr>
          <w:rFonts w:ascii="Arial" w:hAnsi="Arial" w:cs="Arial"/>
          <w:sz w:val="22"/>
          <w:szCs w:val="22"/>
        </w:rPr>
      </w:pPr>
      <w:r w:rsidRPr="00F35BEA">
        <w:rPr>
          <w:rFonts w:ascii="Arial" w:hAnsi="Arial" w:cs="Arial"/>
          <w:sz w:val="22"/>
          <w:szCs w:val="22"/>
        </w:rPr>
        <w:t>Tous les</w:t>
      </w:r>
      <w:r w:rsidR="00371079" w:rsidRPr="00F35BEA">
        <w:rPr>
          <w:rFonts w:ascii="Arial" w:hAnsi="Arial" w:cs="Arial"/>
          <w:sz w:val="22"/>
          <w:szCs w:val="22"/>
        </w:rPr>
        <w:t xml:space="preserve"> mem</w:t>
      </w:r>
      <w:r w:rsidR="00F35BEA" w:rsidRPr="00F35BEA">
        <w:rPr>
          <w:rFonts w:ascii="Arial" w:hAnsi="Arial" w:cs="Arial"/>
          <w:sz w:val="22"/>
          <w:szCs w:val="22"/>
        </w:rPr>
        <w:t>bres du bureau se représentent</w:t>
      </w:r>
      <w:r w:rsidR="00371079" w:rsidRPr="00F35BEA">
        <w:rPr>
          <w:rFonts w:ascii="Arial" w:hAnsi="Arial" w:cs="Arial"/>
          <w:sz w:val="22"/>
          <w:szCs w:val="22"/>
        </w:rPr>
        <w:t>. Le</w:t>
      </w:r>
      <w:r w:rsidR="00E360F8" w:rsidRPr="00F35BEA">
        <w:rPr>
          <w:rFonts w:ascii="Arial" w:hAnsi="Arial" w:cs="Arial"/>
          <w:sz w:val="22"/>
          <w:szCs w:val="22"/>
        </w:rPr>
        <w:t xml:space="preserve"> bureau est réélu et sa composition est la suivante :</w:t>
      </w:r>
    </w:p>
    <w:p w:rsidR="00263906" w:rsidRPr="00F35BEA" w:rsidRDefault="00263906" w:rsidP="005407B4">
      <w:pPr>
        <w:jc w:val="both"/>
        <w:rPr>
          <w:rFonts w:ascii="Arial" w:hAnsi="Arial" w:cs="Arial"/>
          <w:sz w:val="22"/>
          <w:szCs w:val="22"/>
        </w:rPr>
      </w:pPr>
    </w:p>
    <w:p w:rsidR="00243A9B" w:rsidRPr="00F35BEA" w:rsidRDefault="00243A9B" w:rsidP="005407B4">
      <w:pPr>
        <w:jc w:val="both"/>
        <w:rPr>
          <w:rFonts w:ascii="Arial" w:hAnsi="Arial" w:cs="Arial"/>
          <w:sz w:val="22"/>
          <w:szCs w:val="22"/>
        </w:rPr>
      </w:pPr>
      <w:r w:rsidRPr="00F35BEA">
        <w:rPr>
          <w:rFonts w:ascii="Arial" w:hAnsi="Arial" w:cs="Arial"/>
          <w:sz w:val="22"/>
          <w:szCs w:val="22"/>
        </w:rPr>
        <w:t>Serge Kasp</w:t>
      </w:r>
      <w:r w:rsidR="00263906" w:rsidRPr="00F35BEA">
        <w:rPr>
          <w:rFonts w:ascii="Arial" w:hAnsi="Arial" w:cs="Arial"/>
          <w:sz w:val="22"/>
          <w:szCs w:val="22"/>
        </w:rPr>
        <w:t>ar, président</w:t>
      </w:r>
      <w:r w:rsidR="00263906" w:rsidRPr="00F35BEA">
        <w:rPr>
          <w:rFonts w:ascii="Arial" w:hAnsi="Arial" w:cs="Arial"/>
          <w:sz w:val="22"/>
          <w:szCs w:val="22"/>
        </w:rPr>
        <w:tab/>
      </w:r>
      <w:r w:rsidR="00263906" w:rsidRPr="00F35BEA">
        <w:rPr>
          <w:rFonts w:ascii="Arial" w:hAnsi="Arial" w:cs="Arial"/>
          <w:sz w:val="22"/>
          <w:szCs w:val="22"/>
        </w:rPr>
        <w:tab/>
      </w:r>
      <w:r w:rsidR="00263906" w:rsidRPr="00F35BEA">
        <w:rPr>
          <w:rFonts w:ascii="Arial" w:hAnsi="Arial" w:cs="Arial"/>
          <w:sz w:val="22"/>
          <w:szCs w:val="22"/>
        </w:rPr>
        <w:tab/>
      </w:r>
      <w:r w:rsidR="00617466" w:rsidRPr="00F35BEA">
        <w:rPr>
          <w:rFonts w:ascii="Arial" w:hAnsi="Arial" w:cs="Arial"/>
          <w:sz w:val="22"/>
          <w:szCs w:val="22"/>
        </w:rPr>
        <w:t>René Ott, vice-président</w:t>
      </w:r>
    </w:p>
    <w:p w:rsidR="00243A9B" w:rsidRPr="00F35BEA" w:rsidRDefault="00243A9B" w:rsidP="005407B4">
      <w:pPr>
        <w:jc w:val="both"/>
        <w:rPr>
          <w:rFonts w:ascii="Arial" w:hAnsi="Arial" w:cs="Arial"/>
          <w:sz w:val="22"/>
          <w:szCs w:val="22"/>
        </w:rPr>
      </w:pPr>
      <w:r w:rsidRPr="00F35BEA">
        <w:rPr>
          <w:rFonts w:ascii="Arial" w:hAnsi="Arial" w:cs="Arial"/>
          <w:sz w:val="22"/>
          <w:szCs w:val="22"/>
        </w:rPr>
        <w:t>Raymond Morgenthaler, trésorier</w:t>
      </w:r>
      <w:r w:rsidRPr="00F35BEA">
        <w:rPr>
          <w:rFonts w:ascii="Arial" w:hAnsi="Arial" w:cs="Arial"/>
          <w:sz w:val="22"/>
          <w:szCs w:val="22"/>
        </w:rPr>
        <w:tab/>
      </w:r>
      <w:r w:rsidRPr="00F35BEA">
        <w:rPr>
          <w:rFonts w:ascii="Arial" w:hAnsi="Arial" w:cs="Arial"/>
          <w:sz w:val="22"/>
          <w:szCs w:val="22"/>
        </w:rPr>
        <w:tab/>
        <w:t>Françoise Marchal, trésorière adjointe</w:t>
      </w:r>
    </w:p>
    <w:p w:rsidR="00243A9B" w:rsidRPr="00F35BEA" w:rsidRDefault="00EB51C7" w:rsidP="005407B4">
      <w:pPr>
        <w:jc w:val="both"/>
        <w:rPr>
          <w:rFonts w:ascii="Arial" w:hAnsi="Arial" w:cs="Arial"/>
          <w:sz w:val="22"/>
          <w:szCs w:val="22"/>
        </w:rPr>
      </w:pPr>
      <w:r w:rsidRPr="00F35BEA">
        <w:rPr>
          <w:rFonts w:ascii="Arial" w:hAnsi="Arial" w:cs="Arial"/>
          <w:sz w:val="22"/>
          <w:szCs w:val="22"/>
        </w:rPr>
        <w:t xml:space="preserve">Gabriel </w:t>
      </w:r>
      <w:proofErr w:type="spellStart"/>
      <w:r w:rsidRPr="00F35BEA">
        <w:rPr>
          <w:rFonts w:ascii="Arial" w:hAnsi="Arial" w:cs="Arial"/>
          <w:sz w:val="22"/>
          <w:szCs w:val="22"/>
        </w:rPr>
        <w:t>Strebler</w:t>
      </w:r>
      <w:proofErr w:type="spellEnd"/>
      <w:r w:rsidRPr="00F35BEA">
        <w:rPr>
          <w:rFonts w:ascii="Arial" w:hAnsi="Arial" w:cs="Arial"/>
          <w:sz w:val="22"/>
          <w:szCs w:val="22"/>
        </w:rPr>
        <w:t>, secrétaire</w:t>
      </w:r>
      <w:r w:rsidRPr="00F35BEA">
        <w:rPr>
          <w:rFonts w:ascii="Arial" w:hAnsi="Arial" w:cs="Arial"/>
          <w:sz w:val="22"/>
          <w:szCs w:val="22"/>
        </w:rPr>
        <w:tab/>
      </w:r>
      <w:r w:rsidRPr="00F35BEA">
        <w:rPr>
          <w:rFonts w:ascii="Arial" w:hAnsi="Arial" w:cs="Arial"/>
          <w:sz w:val="22"/>
          <w:szCs w:val="22"/>
        </w:rPr>
        <w:tab/>
      </w:r>
      <w:r w:rsidR="00A74A92" w:rsidRPr="00F35BEA">
        <w:rPr>
          <w:rFonts w:ascii="Arial" w:hAnsi="Arial" w:cs="Arial"/>
          <w:sz w:val="22"/>
          <w:szCs w:val="22"/>
        </w:rPr>
        <w:tab/>
      </w:r>
      <w:r w:rsidR="00243A9B" w:rsidRPr="00F35BEA">
        <w:rPr>
          <w:rFonts w:ascii="Arial" w:hAnsi="Arial" w:cs="Arial"/>
          <w:sz w:val="22"/>
          <w:szCs w:val="22"/>
        </w:rPr>
        <w:t xml:space="preserve">Marie-Thérèse </w:t>
      </w:r>
      <w:proofErr w:type="spellStart"/>
      <w:r w:rsidR="00243A9B" w:rsidRPr="00F35BEA">
        <w:rPr>
          <w:rFonts w:ascii="Arial" w:hAnsi="Arial" w:cs="Arial"/>
          <w:sz w:val="22"/>
          <w:szCs w:val="22"/>
        </w:rPr>
        <w:t>Straub</w:t>
      </w:r>
      <w:proofErr w:type="spellEnd"/>
      <w:r w:rsidR="00243A9B" w:rsidRPr="00F35BEA">
        <w:rPr>
          <w:rFonts w:ascii="Arial" w:hAnsi="Arial" w:cs="Arial"/>
          <w:sz w:val="22"/>
          <w:szCs w:val="22"/>
        </w:rPr>
        <w:t>, secrétaire adjointe</w:t>
      </w:r>
    </w:p>
    <w:p w:rsidR="00243A9B" w:rsidRPr="00F35BEA" w:rsidRDefault="00243A9B" w:rsidP="005407B4">
      <w:pPr>
        <w:jc w:val="both"/>
        <w:rPr>
          <w:rFonts w:ascii="Arial" w:hAnsi="Arial" w:cs="Arial"/>
          <w:sz w:val="22"/>
          <w:szCs w:val="22"/>
        </w:rPr>
      </w:pPr>
      <w:r w:rsidRPr="00F35BEA">
        <w:rPr>
          <w:rFonts w:ascii="Arial" w:hAnsi="Arial" w:cs="Arial"/>
          <w:sz w:val="22"/>
          <w:szCs w:val="22"/>
        </w:rPr>
        <w:t>Claudine Morgenthaler, assesseur</w:t>
      </w:r>
      <w:r w:rsidRPr="00F35BEA">
        <w:rPr>
          <w:rFonts w:ascii="Arial" w:hAnsi="Arial" w:cs="Arial"/>
          <w:sz w:val="22"/>
          <w:szCs w:val="22"/>
        </w:rPr>
        <w:tab/>
      </w:r>
      <w:r w:rsidRPr="00F35BEA">
        <w:rPr>
          <w:rFonts w:ascii="Arial" w:hAnsi="Arial" w:cs="Arial"/>
          <w:sz w:val="22"/>
          <w:szCs w:val="22"/>
        </w:rPr>
        <w:tab/>
        <w:t>Marie-Odile Kaspar, assesseur</w:t>
      </w:r>
    </w:p>
    <w:p w:rsidR="00F15CFF" w:rsidRPr="00F35BEA" w:rsidRDefault="002053E7" w:rsidP="005407B4">
      <w:pPr>
        <w:jc w:val="both"/>
        <w:rPr>
          <w:rFonts w:ascii="Arial" w:hAnsi="Arial" w:cs="Arial"/>
          <w:sz w:val="22"/>
          <w:szCs w:val="22"/>
        </w:rPr>
      </w:pPr>
      <w:r w:rsidRPr="00F35BEA">
        <w:rPr>
          <w:rFonts w:ascii="Arial" w:hAnsi="Arial" w:cs="Arial"/>
          <w:sz w:val="22"/>
          <w:szCs w:val="22"/>
        </w:rPr>
        <w:t xml:space="preserve">Mickaël </w:t>
      </w:r>
      <w:proofErr w:type="spellStart"/>
      <w:r w:rsidRPr="00F35BEA">
        <w:rPr>
          <w:rFonts w:ascii="Arial" w:hAnsi="Arial" w:cs="Arial"/>
          <w:sz w:val="22"/>
          <w:szCs w:val="22"/>
        </w:rPr>
        <w:t>Eppinger</w:t>
      </w:r>
      <w:proofErr w:type="spellEnd"/>
      <w:r w:rsidR="00532BAF" w:rsidRPr="00F35BEA">
        <w:rPr>
          <w:rFonts w:ascii="Arial" w:hAnsi="Arial" w:cs="Arial"/>
          <w:sz w:val="22"/>
          <w:szCs w:val="22"/>
        </w:rPr>
        <w:t>, assesseur</w:t>
      </w:r>
      <w:r w:rsidR="00EB51C7" w:rsidRPr="00F35BEA">
        <w:rPr>
          <w:rFonts w:ascii="Arial" w:hAnsi="Arial" w:cs="Arial"/>
          <w:sz w:val="22"/>
          <w:szCs w:val="22"/>
        </w:rPr>
        <w:tab/>
      </w:r>
      <w:r w:rsidR="00EB51C7" w:rsidRPr="00F35BEA">
        <w:rPr>
          <w:rFonts w:ascii="Arial" w:hAnsi="Arial" w:cs="Arial"/>
          <w:sz w:val="22"/>
          <w:szCs w:val="22"/>
        </w:rPr>
        <w:tab/>
      </w:r>
      <w:r w:rsidR="00A74A92" w:rsidRPr="00F35BEA">
        <w:rPr>
          <w:rFonts w:ascii="Arial" w:hAnsi="Arial" w:cs="Arial"/>
          <w:sz w:val="22"/>
          <w:szCs w:val="22"/>
        </w:rPr>
        <w:tab/>
      </w:r>
      <w:r w:rsidR="00243A9B" w:rsidRPr="00F35BEA">
        <w:rPr>
          <w:rFonts w:ascii="Arial" w:hAnsi="Arial" w:cs="Arial"/>
          <w:sz w:val="22"/>
          <w:szCs w:val="22"/>
        </w:rPr>
        <w:t>Robert Marchal, assesseur</w:t>
      </w:r>
      <w:r w:rsidR="0001469F" w:rsidRPr="00F35BEA">
        <w:rPr>
          <w:rFonts w:ascii="Arial" w:hAnsi="Arial" w:cs="Arial"/>
          <w:sz w:val="22"/>
          <w:szCs w:val="22"/>
        </w:rPr>
        <w:tab/>
      </w:r>
      <w:r w:rsidR="0001469F" w:rsidRPr="00F35BEA">
        <w:rPr>
          <w:rFonts w:ascii="Arial" w:hAnsi="Arial" w:cs="Arial"/>
          <w:sz w:val="22"/>
          <w:szCs w:val="22"/>
        </w:rPr>
        <w:tab/>
      </w:r>
      <w:r w:rsidR="0001469F" w:rsidRPr="00F35BEA">
        <w:rPr>
          <w:rFonts w:ascii="Arial" w:hAnsi="Arial" w:cs="Arial"/>
          <w:sz w:val="22"/>
          <w:szCs w:val="22"/>
        </w:rPr>
        <w:tab/>
      </w:r>
    </w:p>
    <w:p w:rsidR="001E0677" w:rsidRDefault="0001469F" w:rsidP="005407B4">
      <w:pPr>
        <w:jc w:val="both"/>
        <w:rPr>
          <w:rFonts w:ascii="Arial" w:hAnsi="Arial" w:cs="Arial"/>
        </w:rPr>
      </w:pPr>
      <w:r w:rsidRPr="00F35BEA">
        <w:rPr>
          <w:rFonts w:ascii="Arial" w:hAnsi="Arial" w:cs="Arial"/>
          <w:sz w:val="22"/>
          <w:szCs w:val="22"/>
        </w:rPr>
        <w:t>Anny Ott, assesseur</w:t>
      </w:r>
      <w:r w:rsidR="00F15CFF" w:rsidRPr="00F35BEA">
        <w:rPr>
          <w:rFonts w:ascii="Arial" w:hAnsi="Arial" w:cs="Arial"/>
          <w:sz w:val="22"/>
          <w:szCs w:val="22"/>
        </w:rPr>
        <w:tab/>
      </w:r>
      <w:r w:rsidR="00F15CFF" w:rsidRPr="00F35BEA">
        <w:rPr>
          <w:rFonts w:ascii="Arial" w:hAnsi="Arial" w:cs="Arial"/>
          <w:sz w:val="22"/>
          <w:szCs w:val="22"/>
        </w:rPr>
        <w:tab/>
      </w:r>
      <w:r w:rsidR="002268B0" w:rsidRPr="00F35BEA">
        <w:rPr>
          <w:rFonts w:ascii="Arial" w:hAnsi="Arial" w:cs="Arial"/>
          <w:sz w:val="22"/>
          <w:szCs w:val="22"/>
        </w:rPr>
        <w:tab/>
      </w:r>
      <w:r w:rsidR="002268B0" w:rsidRPr="00F35BEA">
        <w:rPr>
          <w:rFonts w:ascii="Arial" w:hAnsi="Arial" w:cs="Arial"/>
          <w:sz w:val="22"/>
          <w:szCs w:val="22"/>
        </w:rPr>
        <w:tab/>
        <w:t>Claude Timon, assesseur</w:t>
      </w:r>
      <w:r w:rsidR="00F15CFF">
        <w:rPr>
          <w:rFonts w:ascii="Arial" w:hAnsi="Arial" w:cs="Arial"/>
        </w:rPr>
        <w:tab/>
      </w:r>
    </w:p>
    <w:p w:rsidR="0001469F" w:rsidRDefault="00F15CFF" w:rsidP="005407B4">
      <w:pPr>
        <w:jc w:val="both"/>
        <w:rPr>
          <w:rFonts w:ascii="Arial" w:hAnsi="Arial" w:cs="Arial"/>
        </w:rPr>
      </w:pPr>
      <w:r>
        <w:rPr>
          <w:rFonts w:ascii="Arial" w:hAnsi="Arial" w:cs="Arial"/>
        </w:rPr>
        <w:tab/>
      </w:r>
    </w:p>
    <w:p w:rsidR="00F15CFF" w:rsidRDefault="00F15CFF" w:rsidP="005407B4">
      <w:pPr>
        <w:jc w:val="both"/>
        <w:rPr>
          <w:rFonts w:ascii="Arial" w:hAnsi="Arial" w:cs="Arial"/>
        </w:rPr>
      </w:pPr>
    </w:p>
    <w:p w:rsidR="00645803" w:rsidRDefault="002268B0" w:rsidP="00EF1E6D">
      <w:pPr>
        <w:jc w:val="both"/>
        <w:rPr>
          <w:rFonts w:ascii="Arial" w:hAnsi="Arial" w:cs="Arial"/>
        </w:rPr>
      </w:pPr>
      <w:r>
        <w:rPr>
          <w:rFonts w:ascii="Arial" w:hAnsi="Arial" w:cs="Arial"/>
          <w:b/>
          <w:i/>
          <w:sz w:val="22"/>
          <w:szCs w:val="22"/>
          <w:u w:val="single"/>
        </w:rPr>
        <w:t>9</w:t>
      </w:r>
      <w:r w:rsidR="00645803" w:rsidRPr="00087E61">
        <w:rPr>
          <w:rFonts w:ascii="Arial" w:hAnsi="Arial" w:cs="Arial"/>
          <w:b/>
          <w:i/>
          <w:sz w:val="22"/>
          <w:szCs w:val="22"/>
          <w:u w:val="single"/>
        </w:rPr>
        <w:t>.  Désignation de la nouvelle commission de contrôle des comptes</w:t>
      </w:r>
      <w:r w:rsidR="00645803" w:rsidRPr="00D648FC">
        <w:rPr>
          <w:rFonts w:ascii="Arial" w:hAnsi="Arial" w:cs="Arial"/>
        </w:rPr>
        <w:t>.</w:t>
      </w:r>
    </w:p>
    <w:p w:rsidR="005B42DA" w:rsidRPr="005B42DA" w:rsidRDefault="005B42DA" w:rsidP="005B42DA"/>
    <w:p w:rsidR="008B62CB" w:rsidRPr="00F35BEA" w:rsidRDefault="007068BE" w:rsidP="005B42DA">
      <w:pPr>
        <w:jc w:val="both"/>
        <w:rPr>
          <w:rFonts w:ascii="Arial" w:hAnsi="Arial" w:cs="Arial"/>
          <w:sz w:val="22"/>
          <w:szCs w:val="22"/>
        </w:rPr>
      </w:pPr>
      <w:r w:rsidRPr="00F35BEA">
        <w:rPr>
          <w:rFonts w:ascii="Arial" w:hAnsi="Arial" w:cs="Arial"/>
          <w:sz w:val="22"/>
          <w:szCs w:val="22"/>
        </w:rPr>
        <w:t xml:space="preserve">Marie-Claude </w:t>
      </w:r>
      <w:proofErr w:type="spellStart"/>
      <w:r w:rsidR="00C31813" w:rsidRPr="00F35BEA">
        <w:rPr>
          <w:rFonts w:ascii="Arial" w:hAnsi="Arial" w:cs="Arial"/>
          <w:sz w:val="22"/>
          <w:szCs w:val="22"/>
        </w:rPr>
        <w:t>Klieber</w:t>
      </w:r>
      <w:proofErr w:type="spellEnd"/>
      <w:r w:rsidR="00C31813" w:rsidRPr="00F35BEA">
        <w:rPr>
          <w:rFonts w:ascii="Arial" w:hAnsi="Arial" w:cs="Arial"/>
          <w:sz w:val="22"/>
          <w:szCs w:val="22"/>
        </w:rPr>
        <w:t xml:space="preserve"> </w:t>
      </w:r>
      <w:r w:rsidR="00F35BEA" w:rsidRPr="00F35BEA">
        <w:rPr>
          <w:rFonts w:ascii="Arial" w:hAnsi="Arial" w:cs="Arial"/>
          <w:sz w:val="22"/>
          <w:szCs w:val="22"/>
        </w:rPr>
        <w:t xml:space="preserve">et </w:t>
      </w:r>
      <w:proofErr w:type="spellStart"/>
      <w:r w:rsidR="00F35BEA" w:rsidRPr="00F35BEA">
        <w:rPr>
          <w:rFonts w:ascii="Arial" w:hAnsi="Arial" w:cs="Arial"/>
          <w:sz w:val="22"/>
          <w:szCs w:val="22"/>
        </w:rPr>
        <w:t>Edmé</w:t>
      </w:r>
      <w:proofErr w:type="spellEnd"/>
      <w:r w:rsidR="002268B0" w:rsidRPr="00F35BEA">
        <w:rPr>
          <w:rFonts w:ascii="Arial" w:hAnsi="Arial" w:cs="Arial"/>
          <w:sz w:val="22"/>
          <w:szCs w:val="22"/>
        </w:rPr>
        <w:t xml:space="preserve"> </w:t>
      </w:r>
      <w:proofErr w:type="spellStart"/>
      <w:r w:rsidR="002268B0" w:rsidRPr="00F35BEA">
        <w:rPr>
          <w:rFonts w:ascii="Arial" w:hAnsi="Arial" w:cs="Arial"/>
          <w:sz w:val="22"/>
          <w:szCs w:val="22"/>
        </w:rPr>
        <w:t>Klett</w:t>
      </w:r>
      <w:proofErr w:type="spellEnd"/>
      <w:r w:rsidR="002268B0" w:rsidRPr="00F35BEA">
        <w:rPr>
          <w:rFonts w:ascii="Arial" w:hAnsi="Arial" w:cs="Arial"/>
          <w:sz w:val="22"/>
          <w:szCs w:val="22"/>
        </w:rPr>
        <w:t xml:space="preserve"> son</w:t>
      </w:r>
      <w:r w:rsidR="00C31813" w:rsidRPr="00F35BEA">
        <w:rPr>
          <w:rFonts w:ascii="Arial" w:hAnsi="Arial" w:cs="Arial"/>
          <w:sz w:val="22"/>
          <w:szCs w:val="22"/>
        </w:rPr>
        <w:t xml:space="preserve">t </w:t>
      </w:r>
      <w:r w:rsidR="00371079" w:rsidRPr="00F35BEA">
        <w:rPr>
          <w:rFonts w:ascii="Arial" w:hAnsi="Arial" w:cs="Arial"/>
          <w:sz w:val="22"/>
          <w:szCs w:val="22"/>
        </w:rPr>
        <w:t>reconduit</w:t>
      </w:r>
      <w:r w:rsidR="002268B0" w:rsidRPr="00F35BEA">
        <w:rPr>
          <w:rFonts w:ascii="Arial" w:hAnsi="Arial" w:cs="Arial"/>
          <w:sz w:val="22"/>
          <w:szCs w:val="22"/>
        </w:rPr>
        <w:t>s</w:t>
      </w:r>
      <w:r w:rsidR="00C31813" w:rsidRPr="00F35BEA">
        <w:rPr>
          <w:rFonts w:ascii="Arial" w:hAnsi="Arial" w:cs="Arial"/>
          <w:sz w:val="22"/>
          <w:szCs w:val="22"/>
        </w:rPr>
        <w:t xml:space="preserve"> avec </w:t>
      </w:r>
      <w:r w:rsidR="002268B0" w:rsidRPr="00F35BEA">
        <w:rPr>
          <w:rFonts w:ascii="Arial" w:hAnsi="Arial" w:cs="Arial"/>
          <w:sz w:val="22"/>
          <w:szCs w:val="22"/>
        </w:rPr>
        <w:t>leur</w:t>
      </w:r>
      <w:r w:rsidR="00D50C5F" w:rsidRPr="00F35BEA">
        <w:rPr>
          <w:rFonts w:ascii="Arial" w:hAnsi="Arial" w:cs="Arial"/>
          <w:sz w:val="22"/>
          <w:szCs w:val="22"/>
        </w:rPr>
        <w:t xml:space="preserve"> accord,</w:t>
      </w:r>
      <w:r w:rsidR="00AA65AA" w:rsidRPr="00F35BEA">
        <w:rPr>
          <w:rFonts w:ascii="Arial" w:hAnsi="Arial" w:cs="Arial"/>
          <w:sz w:val="22"/>
          <w:szCs w:val="22"/>
        </w:rPr>
        <w:t xml:space="preserve"> pour l’an prochain.</w:t>
      </w:r>
      <w:r w:rsidR="00C31813" w:rsidRPr="00F35BEA">
        <w:rPr>
          <w:rFonts w:ascii="Arial" w:hAnsi="Arial" w:cs="Arial"/>
          <w:sz w:val="22"/>
          <w:szCs w:val="22"/>
        </w:rPr>
        <w:t xml:space="preserve"> </w:t>
      </w:r>
    </w:p>
    <w:p w:rsidR="00DC6857" w:rsidRDefault="00DC6857" w:rsidP="005B42DA">
      <w:pPr>
        <w:jc w:val="both"/>
        <w:rPr>
          <w:rFonts w:ascii="Arial" w:hAnsi="Arial" w:cs="Arial"/>
        </w:rPr>
      </w:pPr>
    </w:p>
    <w:p w:rsidR="00D50C5F" w:rsidRDefault="00087E61" w:rsidP="00E65F36">
      <w:pPr>
        <w:pStyle w:val="Titre2"/>
        <w:jc w:val="both"/>
        <w:rPr>
          <w:rFonts w:ascii="Arial" w:hAnsi="Arial" w:cs="Arial"/>
          <w:u w:val="single"/>
        </w:rPr>
      </w:pPr>
      <w:r>
        <w:rPr>
          <w:rFonts w:ascii="Arial" w:hAnsi="Arial" w:cs="Arial"/>
          <w:u w:val="single"/>
        </w:rPr>
        <w:lastRenderedPageBreak/>
        <w:t>1</w:t>
      </w:r>
      <w:r w:rsidR="002268B0">
        <w:rPr>
          <w:rFonts w:ascii="Arial" w:hAnsi="Arial" w:cs="Arial"/>
          <w:u w:val="single"/>
        </w:rPr>
        <w:t>0</w:t>
      </w:r>
      <w:r w:rsidR="00645803" w:rsidRPr="009333D6">
        <w:rPr>
          <w:rFonts w:ascii="Arial" w:hAnsi="Arial" w:cs="Arial"/>
          <w:u w:val="single"/>
        </w:rPr>
        <w:t>.  Fixation du taux des cotisations.</w:t>
      </w:r>
    </w:p>
    <w:p w:rsidR="005B42DA" w:rsidRPr="005B42DA" w:rsidRDefault="005B42DA" w:rsidP="005B42DA"/>
    <w:p w:rsidR="00AA65AA" w:rsidRPr="00F35BEA" w:rsidRDefault="00FE354E" w:rsidP="005407B4">
      <w:pPr>
        <w:jc w:val="both"/>
        <w:rPr>
          <w:sz w:val="22"/>
          <w:szCs w:val="22"/>
        </w:rPr>
      </w:pPr>
      <w:r w:rsidRPr="00F35BEA">
        <w:rPr>
          <w:rFonts w:ascii="Arial" w:hAnsi="Arial" w:cs="Arial"/>
          <w:sz w:val="22"/>
          <w:szCs w:val="22"/>
        </w:rPr>
        <w:t>Le montant</w:t>
      </w:r>
      <w:r w:rsidR="00AA65AA" w:rsidRPr="00F35BEA">
        <w:rPr>
          <w:rFonts w:ascii="Arial" w:hAnsi="Arial" w:cs="Arial"/>
          <w:sz w:val="22"/>
          <w:szCs w:val="22"/>
        </w:rPr>
        <w:t xml:space="preserve"> </w:t>
      </w:r>
      <w:r w:rsidR="00C31813" w:rsidRPr="00F35BEA">
        <w:rPr>
          <w:rFonts w:ascii="Arial" w:hAnsi="Arial" w:cs="Arial"/>
          <w:sz w:val="22"/>
          <w:szCs w:val="22"/>
        </w:rPr>
        <w:t>de la cotisation pour 202</w:t>
      </w:r>
      <w:r w:rsidR="00F35BEA" w:rsidRPr="00F35BEA">
        <w:rPr>
          <w:rFonts w:ascii="Arial" w:hAnsi="Arial" w:cs="Arial"/>
          <w:sz w:val="22"/>
          <w:szCs w:val="22"/>
        </w:rPr>
        <w:t>3</w:t>
      </w:r>
      <w:r w:rsidR="005F70D6" w:rsidRPr="00F35BEA">
        <w:rPr>
          <w:rFonts w:ascii="Arial" w:hAnsi="Arial" w:cs="Arial"/>
          <w:sz w:val="22"/>
          <w:szCs w:val="22"/>
        </w:rPr>
        <w:t xml:space="preserve"> est maintenu</w:t>
      </w:r>
      <w:r w:rsidR="00AA65AA" w:rsidRPr="00F35BEA">
        <w:rPr>
          <w:rFonts w:ascii="Arial" w:hAnsi="Arial" w:cs="Arial"/>
          <w:sz w:val="22"/>
          <w:szCs w:val="22"/>
        </w:rPr>
        <w:t xml:space="preserve"> à 10 € par membre</w:t>
      </w:r>
      <w:r w:rsidR="00E27884" w:rsidRPr="00F35BEA">
        <w:rPr>
          <w:rFonts w:ascii="Arial" w:hAnsi="Arial" w:cs="Arial"/>
          <w:sz w:val="22"/>
          <w:szCs w:val="22"/>
        </w:rPr>
        <w:t>, par décision unanime</w:t>
      </w:r>
      <w:r w:rsidR="00AA65AA" w:rsidRPr="00F35BEA">
        <w:rPr>
          <w:sz w:val="22"/>
          <w:szCs w:val="22"/>
        </w:rPr>
        <w:t>.</w:t>
      </w:r>
    </w:p>
    <w:p w:rsidR="00F35BEA" w:rsidRDefault="00F35BEA" w:rsidP="00391155">
      <w:pPr>
        <w:jc w:val="both"/>
        <w:rPr>
          <w:rFonts w:ascii="Arial" w:eastAsia="Arial" w:hAnsi="Arial" w:cs="Arial"/>
          <w:b/>
          <w:bCs/>
          <w:i/>
          <w:iCs/>
          <w:sz w:val="22"/>
          <w:szCs w:val="22"/>
          <w:u w:val="single"/>
        </w:rPr>
      </w:pPr>
    </w:p>
    <w:p w:rsidR="00F35BEA" w:rsidRDefault="00F35BEA" w:rsidP="00391155">
      <w:pPr>
        <w:jc w:val="both"/>
        <w:rPr>
          <w:rFonts w:ascii="Arial" w:eastAsia="Arial" w:hAnsi="Arial" w:cs="Arial"/>
          <w:b/>
          <w:bCs/>
          <w:i/>
          <w:iCs/>
          <w:sz w:val="22"/>
          <w:szCs w:val="22"/>
          <w:u w:val="single"/>
        </w:rPr>
      </w:pPr>
    </w:p>
    <w:p w:rsidR="00363C3E" w:rsidRPr="00363C3E" w:rsidRDefault="00826BEC" w:rsidP="00391155">
      <w:pPr>
        <w:jc w:val="both"/>
        <w:rPr>
          <w:rFonts w:ascii="Arial" w:eastAsia="Arial" w:hAnsi="Arial" w:cs="Arial"/>
          <w:b/>
          <w:bCs/>
          <w:i/>
          <w:iCs/>
          <w:sz w:val="22"/>
          <w:szCs w:val="22"/>
          <w:u w:val="single"/>
        </w:rPr>
      </w:pPr>
      <w:r>
        <w:rPr>
          <w:rFonts w:ascii="Arial" w:eastAsia="Arial" w:hAnsi="Arial" w:cs="Arial"/>
          <w:b/>
          <w:bCs/>
          <w:i/>
          <w:iCs/>
          <w:sz w:val="22"/>
          <w:szCs w:val="22"/>
          <w:u w:val="single"/>
        </w:rPr>
        <w:t>11</w:t>
      </w:r>
      <w:r w:rsidR="00F35BEA">
        <w:rPr>
          <w:rFonts w:ascii="Arial" w:eastAsia="Arial" w:hAnsi="Arial" w:cs="Arial"/>
          <w:b/>
          <w:bCs/>
          <w:i/>
          <w:iCs/>
          <w:sz w:val="22"/>
          <w:szCs w:val="22"/>
          <w:u w:val="single"/>
        </w:rPr>
        <w:t>.</w:t>
      </w:r>
      <w:r w:rsidR="008408EE">
        <w:rPr>
          <w:rFonts w:ascii="Arial" w:eastAsia="Arial" w:hAnsi="Arial" w:cs="Arial"/>
          <w:b/>
          <w:bCs/>
          <w:i/>
          <w:iCs/>
          <w:sz w:val="22"/>
          <w:szCs w:val="22"/>
          <w:u w:val="single"/>
        </w:rPr>
        <w:t xml:space="preserve"> </w:t>
      </w:r>
      <w:r w:rsidR="00363C3E" w:rsidRPr="00363C3E">
        <w:rPr>
          <w:rFonts w:ascii="Arial" w:eastAsia="Arial" w:hAnsi="Arial" w:cs="Arial"/>
          <w:b/>
          <w:bCs/>
          <w:i/>
          <w:iCs/>
          <w:sz w:val="22"/>
          <w:szCs w:val="22"/>
          <w:u w:val="single"/>
        </w:rPr>
        <w:t>Intervention de M. Claude LAMBERT, adjoint au Maire.</w:t>
      </w:r>
    </w:p>
    <w:p w:rsidR="00363C3E" w:rsidRDefault="00363C3E" w:rsidP="00391155">
      <w:pPr>
        <w:jc w:val="both"/>
        <w:rPr>
          <w:rFonts w:eastAsia="Arial" w:cstheme="minorHAnsi"/>
          <w:sz w:val="24"/>
          <w:szCs w:val="24"/>
        </w:rPr>
      </w:pPr>
    </w:p>
    <w:p w:rsidR="00F35BEA" w:rsidRDefault="00363C3E" w:rsidP="00391155">
      <w:pPr>
        <w:jc w:val="both"/>
        <w:rPr>
          <w:rFonts w:ascii="Arial" w:eastAsia="Arial" w:hAnsi="Arial" w:cs="Arial"/>
          <w:sz w:val="22"/>
          <w:szCs w:val="22"/>
        </w:rPr>
      </w:pPr>
      <w:r w:rsidRPr="00826BEC">
        <w:rPr>
          <w:rFonts w:ascii="Arial" w:eastAsia="Arial" w:hAnsi="Arial" w:cs="Arial"/>
          <w:sz w:val="22"/>
          <w:szCs w:val="22"/>
        </w:rPr>
        <w:t>M. Lambert</w:t>
      </w:r>
      <w:r w:rsidR="007565AC" w:rsidRPr="00826BEC">
        <w:rPr>
          <w:rFonts w:ascii="Arial" w:eastAsia="Arial" w:hAnsi="Arial" w:cs="Arial"/>
          <w:sz w:val="22"/>
          <w:szCs w:val="22"/>
        </w:rPr>
        <w:t xml:space="preserve"> félicite l’APAAH pour </w:t>
      </w:r>
      <w:r w:rsidR="00826BEC">
        <w:rPr>
          <w:rFonts w:ascii="Arial" w:eastAsia="Arial" w:hAnsi="Arial" w:cs="Arial"/>
          <w:sz w:val="22"/>
          <w:szCs w:val="22"/>
        </w:rPr>
        <w:t xml:space="preserve"> son envie de venir en aide aux autres</w:t>
      </w:r>
      <w:r w:rsidR="00AD70EE">
        <w:rPr>
          <w:rFonts w:ascii="Arial" w:eastAsia="Arial" w:hAnsi="Arial" w:cs="Arial"/>
          <w:sz w:val="22"/>
          <w:szCs w:val="22"/>
        </w:rPr>
        <w:t>, pour sa participation à la vie communale ainsi que pour ses engagements pour la paix et l’amitié. Il adresse ses encouragements et ses remerciements aux membres et espère que l’énergie nécessaire demeure.</w:t>
      </w:r>
    </w:p>
    <w:p w:rsidR="00AD70EE" w:rsidRDefault="00AD70EE" w:rsidP="00391155">
      <w:pPr>
        <w:jc w:val="both"/>
        <w:rPr>
          <w:rFonts w:eastAsia="Arial" w:cstheme="minorHAnsi"/>
          <w:sz w:val="24"/>
          <w:szCs w:val="24"/>
        </w:rPr>
      </w:pPr>
    </w:p>
    <w:p w:rsidR="00826BEC" w:rsidRDefault="00F35BEA" w:rsidP="00F35BEA">
      <w:pPr>
        <w:jc w:val="both"/>
        <w:rPr>
          <w:rFonts w:ascii="Arial" w:eastAsia="Arial" w:hAnsi="Arial" w:cs="Arial"/>
          <w:b/>
          <w:bCs/>
          <w:i/>
          <w:iCs/>
          <w:sz w:val="22"/>
          <w:szCs w:val="22"/>
          <w:u w:val="single"/>
        </w:rPr>
      </w:pPr>
      <w:r>
        <w:rPr>
          <w:rFonts w:ascii="Arial" w:eastAsia="Arial" w:hAnsi="Arial" w:cs="Arial"/>
          <w:b/>
          <w:bCs/>
          <w:i/>
          <w:iCs/>
          <w:sz w:val="22"/>
          <w:szCs w:val="22"/>
          <w:u w:val="single"/>
        </w:rPr>
        <w:t>1</w:t>
      </w:r>
      <w:r w:rsidR="00826BEC">
        <w:rPr>
          <w:rFonts w:ascii="Arial" w:eastAsia="Arial" w:hAnsi="Arial" w:cs="Arial"/>
          <w:b/>
          <w:bCs/>
          <w:i/>
          <w:iCs/>
          <w:sz w:val="22"/>
          <w:szCs w:val="22"/>
          <w:u w:val="single"/>
        </w:rPr>
        <w:t>2</w:t>
      </w:r>
      <w:r w:rsidR="008408EE">
        <w:rPr>
          <w:rFonts w:ascii="Arial" w:eastAsia="Arial" w:hAnsi="Arial" w:cs="Arial"/>
          <w:b/>
          <w:bCs/>
          <w:i/>
          <w:iCs/>
          <w:sz w:val="22"/>
          <w:szCs w:val="22"/>
          <w:u w:val="single"/>
        </w:rPr>
        <w:t xml:space="preserve">. </w:t>
      </w:r>
      <w:r w:rsidR="00826BEC">
        <w:rPr>
          <w:rFonts w:ascii="Arial" w:eastAsia="Arial" w:hAnsi="Arial" w:cs="Arial"/>
          <w:b/>
          <w:bCs/>
          <w:i/>
          <w:iCs/>
          <w:sz w:val="22"/>
          <w:szCs w:val="22"/>
          <w:u w:val="single"/>
        </w:rPr>
        <w:t xml:space="preserve"> Divers.</w:t>
      </w:r>
    </w:p>
    <w:p w:rsidR="00826BEC" w:rsidRDefault="00826BEC" w:rsidP="00F35BEA">
      <w:pPr>
        <w:jc w:val="both"/>
        <w:rPr>
          <w:rFonts w:ascii="Arial" w:eastAsia="Arial" w:hAnsi="Arial" w:cs="Arial"/>
          <w:b/>
          <w:bCs/>
          <w:i/>
          <w:iCs/>
          <w:sz w:val="22"/>
          <w:szCs w:val="22"/>
          <w:u w:val="single"/>
        </w:rPr>
      </w:pPr>
    </w:p>
    <w:p w:rsidR="00F35BEA" w:rsidRDefault="00826BEC" w:rsidP="00826BEC">
      <w:pPr>
        <w:pStyle w:val="Paragraphedeliste"/>
        <w:numPr>
          <w:ilvl w:val="0"/>
          <w:numId w:val="11"/>
        </w:numPr>
        <w:jc w:val="both"/>
        <w:rPr>
          <w:rFonts w:ascii="Arial" w:eastAsia="Arial" w:hAnsi="Arial" w:cs="Arial"/>
          <w:bCs/>
          <w:iCs/>
          <w:sz w:val="22"/>
          <w:szCs w:val="22"/>
        </w:rPr>
      </w:pPr>
      <w:r w:rsidRPr="00826BEC">
        <w:rPr>
          <w:rFonts w:ascii="Arial" w:eastAsia="Arial" w:hAnsi="Arial" w:cs="Arial"/>
          <w:bCs/>
          <w:iCs/>
          <w:sz w:val="22"/>
          <w:szCs w:val="22"/>
        </w:rPr>
        <w:t>Pour 2023, il est décidé de reconduire l’action Burundi.</w:t>
      </w:r>
    </w:p>
    <w:p w:rsidR="00826BEC" w:rsidRDefault="00826BEC" w:rsidP="00826BEC">
      <w:pPr>
        <w:pStyle w:val="Paragraphedeliste"/>
        <w:numPr>
          <w:ilvl w:val="0"/>
          <w:numId w:val="11"/>
        </w:numPr>
        <w:jc w:val="both"/>
        <w:rPr>
          <w:rFonts w:ascii="Arial" w:eastAsia="Arial" w:hAnsi="Arial" w:cs="Arial"/>
          <w:bCs/>
          <w:iCs/>
          <w:sz w:val="22"/>
          <w:szCs w:val="22"/>
        </w:rPr>
      </w:pPr>
      <w:r>
        <w:rPr>
          <w:rFonts w:ascii="Arial" w:eastAsia="Arial" w:hAnsi="Arial" w:cs="Arial"/>
          <w:bCs/>
          <w:iCs/>
          <w:sz w:val="22"/>
          <w:szCs w:val="22"/>
        </w:rPr>
        <w:t>Un don particulier d’une famille se monte à 400 €.</w:t>
      </w:r>
    </w:p>
    <w:p w:rsidR="00391155" w:rsidRPr="00826BEC" w:rsidRDefault="00826BEC" w:rsidP="00391155">
      <w:pPr>
        <w:pStyle w:val="Paragraphedeliste"/>
        <w:numPr>
          <w:ilvl w:val="0"/>
          <w:numId w:val="11"/>
        </w:numPr>
        <w:jc w:val="both"/>
        <w:rPr>
          <w:rFonts w:eastAsiaTheme="minorHAnsi" w:cstheme="minorBidi"/>
          <w:sz w:val="22"/>
          <w:szCs w:val="22"/>
          <w:lang w:eastAsia="en-US"/>
        </w:rPr>
      </w:pPr>
      <w:r w:rsidRPr="00826BEC">
        <w:rPr>
          <w:rFonts w:ascii="Arial" w:eastAsia="Arial" w:hAnsi="Arial" w:cs="Arial"/>
          <w:bCs/>
          <w:iCs/>
          <w:sz w:val="22"/>
          <w:szCs w:val="22"/>
        </w:rPr>
        <w:t>M</w:t>
      </w:r>
      <w:r>
        <w:rPr>
          <w:rFonts w:ascii="Arial" w:eastAsia="Arial" w:hAnsi="Arial" w:cs="Arial"/>
          <w:bCs/>
          <w:iCs/>
          <w:sz w:val="22"/>
          <w:szCs w:val="22"/>
        </w:rPr>
        <w:t xml:space="preserve"> </w:t>
      </w:r>
      <w:proofErr w:type="spellStart"/>
      <w:r>
        <w:rPr>
          <w:rFonts w:ascii="Arial" w:eastAsia="Arial" w:hAnsi="Arial" w:cs="Arial"/>
          <w:bCs/>
          <w:iCs/>
          <w:sz w:val="22"/>
          <w:szCs w:val="22"/>
        </w:rPr>
        <w:t>Wissen</w:t>
      </w:r>
      <w:proofErr w:type="spellEnd"/>
      <w:r>
        <w:rPr>
          <w:rFonts w:ascii="Arial" w:eastAsia="Arial" w:hAnsi="Arial" w:cs="Arial"/>
          <w:bCs/>
          <w:iCs/>
          <w:sz w:val="22"/>
          <w:szCs w:val="22"/>
        </w:rPr>
        <w:t xml:space="preserve"> adresse des remerciements à l’APAAH pour son aide à l’Amicale de la Roselière.</w:t>
      </w:r>
    </w:p>
    <w:p w:rsidR="00391155" w:rsidRPr="00391155" w:rsidRDefault="00391155" w:rsidP="00391155"/>
    <w:p w:rsidR="003D4880" w:rsidRPr="00F90806" w:rsidRDefault="00826BEC" w:rsidP="00197ED6">
      <w:pPr>
        <w:jc w:val="both"/>
        <w:rPr>
          <w:rFonts w:ascii="Arial" w:hAnsi="Arial" w:cs="Arial"/>
          <w:b/>
          <w:i/>
          <w:sz w:val="22"/>
          <w:szCs w:val="22"/>
        </w:rPr>
      </w:pPr>
      <w:r>
        <w:rPr>
          <w:rFonts w:ascii="Arial" w:hAnsi="Arial" w:cs="Arial"/>
          <w:b/>
          <w:i/>
          <w:sz w:val="22"/>
          <w:szCs w:val="22"/>
          <w:u w:val="single"/>
        </w:rPr>
        <w:t>13</w:t>
      </w:r>
      <w:r w:rsidR="00352CA0" w:rsidRPr="00F90806">
        <w:rPr>
          <w:rFonts w:ascii="Arial" w:hAnsi="Arial" w:cs="Arial"/>
          <w:b/>
          <w:i/>
          <w:sz w:val="22"/>
          <w:szCs w:val="22"/>
          <w:u w:val="single"/>
        </w:rPr>
        <w:t xml:space="preserve">. </w:t>
      </w:r>
      <w:r w:rsidR="003D4880" w:rsidRPr="00F90806">
        <w:rPr>
          <w:rFonts w:ascii="Arial" w:hAnsi="Arial" w:cs="Arial"/>
          <w:b/>
          <w:i/>
          <w:sz w:val="22"/>
          <w:szCs w:val="22"/>
          <w:u w:val="single"/>
        </w:rPr>
        <w:t>Clôture de l’assemblée générale.</w:t>
      </w:r>
    </w:p>
    <w:p w:rsidR="005B42DA" w:rsidRPr="00197ED6" w:rsidRDefault="005B42DA" w:rsidP="00197ED6">
      <w:pPr>
        <w:jc w:val="both"/>
        <w:rPr>
          <w:b/>
          <w:i/>
        </w:rPr>
      </w:pPr>
    </w:p>
    <w:p w:rsidR="0098655F" w:rsidRPr="0048296D" w:rsidRDefault="00BD145E" w:rsidP="005407B4">
      <w:pPr>
        <w:pStyle w:val="Notedefin"/>
        <w:ind w:left="0" w:firstLine="0"/>
        <w:jc w:val="both"/>
        <w:rPr>
          <w:rFonts w:ascii="Arial" w:hAnsi="Arial" w:cs="Arial"/>
          <w:b w:val="0"/>
          <w:bCs w:val="0"/>
          <w:i w:val="0"/>
          <w:iCs w:val="0"/>
          <w:u w:val="none"/>
        </w:rPr>
      </w:pPr>
      <w:r w:rsidRPr="0048296D">
        <w:rPr>
          <w:rFonts w:ascii="Arial" w:hAnsi="Arial" w:cs="Arial"/>
          <w:b w:val="0"/>
          <w:bCs w:val="0"/>
          <w:i w:val="0"/>
          <w:iCs w:val="0"/>
          <w:u w:val="none"/>
        </w:rPr>
        <w:t>Le</w:t>
      </w:r>
      <w:r w:rsidR="00645803" w:rsidRPr="0048296D">
        <w:rPr>
          <w:rFonts w:ascii="Arial" w:hAnsi="Arial" w:cs="Arial"/>
          <w:b w:val="0"/>
          <w:bCs w:val="0"/>
          <w:i w:val="0"/>
          <w:iCs w:val="0"/>
          <w:u w:val="none"/>
        </w:rPr>
        <w:t xml:space="preserve"> </w:t>
      </w:r>
      <w:r w:rsidRPr="0048296D">
        <w:rPr>
          <w:rFonts w:ascii="Arial" w:hAnsi="Arial" w:cs="Arial"/>
          <w:b w:val="0"/>
          <w:bCs w:val="0"/>
          <w:i w:val="0"/>
          <w:iCs w:val="0"/>
          <w:u w:val="none"/>
        </w:rPr>
        <w:t xml:space="preserve">président clôt l’assemblée </w:t>
      </w:r>
      <w:r w:rsidR="002C4DA5" w:rsidRPr="0048296D">
        <w:rPr>
          <w:rFonts w:ascii="Arial" w:hAnsi="Arial" w:cs="Arial"/>
          <w:b w:val="0"/>
          <w:bCs w:val="0"/>
          <w:i w:val="0"/>
          <w:iCs w:val="0"/>
          <w:u w:val="none"/>
        </w:rPr>
        <w:t>à 2</w:t>
      </w:r>
      <w:r w:rsidR="0048296D" w:rsidRPr="0048296D">
        <w:rPr>
          <w:rFonts w:ascii="Arial" w:hAnsi="Arial" w:cs="Arial"/>
          <w:b w:val="0"/>
          <w:bCs w:val="0"/>
          <w:i w:val="0"/>
          <w:iCs w:val="0"/>
          <w:u w:val="none"/>
        </w:rPr>
        <w:t>0</w:t>
      </w:r>
      <w:r w:rsidR="00163B6F" w:rsidRPr="0048296D">
        <w:rPr>
          <w:rFonts w:ascii="Arial" w:hAnsi="Arial" w:cs="Arial"/>
          <w:b w:val="0"/>
          <w:bCs w:val="0"/>
          <w:i w:val="0"/>
          <w:iCs w:val="0"/>
          <w:u w:val="none"/>
        </w:rPr>
        <w:t xml:space="preserve"> h</w:t>
      </w:r>
      <w:r w:rsidR="00F15CFF" w:rsidRPr="0048296D">
        <w:rPr>
          <w:rFonts w:ascii="Arial" w:hAnsi="Arial" w:cs="Arial"/>
          <w:b w:val="0"/>
          <w:bCs w:val="0"/>
          <w:i w:val="0"/>
          <w:iCs w:val="0"/>
          <w:u w:val="none"/>
        </w:rPr>
        <w:t xml:space="preserve"> </w:t>
      </w:r>
      <w:r w:rsidR="00BB28CF">
        <w:rPr>
          <w:rFonts w:ascii="Arial" w:hAnsi="Arial" w:cs="Arial"/>
          <w:b w:val="0"/>
          <w:bCs w:val="0"/>
          <w:i w:val="0"/>
          <w:iCs w:val="0"/>
          <w:u w:val="none"/>
        </w:rPr>
        <w:t>38</w:t>
      </w:r>
      <w:r w:rsidR="0048296D" w:rsidRPr="0048296D">
        <w:rPr>
          <w:rFonts w:ascii="Arial" w:hAnsi="Arial" w:cs="Arial"/>
          <w:b w:val="0"/>
          <w:bCs w:val="0"/>
          <w:i w:val="0"/>
          <w:iCs w:val="0"/>
          <w:u w:val="none"/>
        </w:rPr>
        <w:t xml:space="preserve"> </w:t>
      </w:r>
      <w:r w:rsidRPr="0048296D">
        <w:rPr>
          <w:rFonts w:ascii="Arial" w:hAnsi="Arial" w:cs="Arial"/>
          <w:b w:val="0"/>
          <w:bCs w:val="0"/>
          <w:i w:val="0"/>
          <w:iCs w:val="0"/>
          <w:u w:val="none"/>
        </w:rPr>
        <w:t>et invite les participants au verre de l’amitié</w:t>
      </w:r>
      <w:r w:rsidR="008F0347" w:rsidRPr="0048296D">
        <w:rPr>
          <w:rFonts w:ascii="Arial" w:hAnsi="Arial" w:cs="Arial"/>
          <w:b w:val="0"/>
          <w:bCs w:val="0"/>
          <w:i w:val="0"/>
          <w:iCs w:val="0"/>
          <w:u w:val="none"/>
        </w:rPr>
        <w:t xml:space="preserve"> o</w:t>
      </w:r>
      <w:r w:rsidR="00943D8F" w:rsidRPr="0048296D">
        <w:rPr>
          <w:rFonts w:ascii="Arial" w:hAnsi="Arial" w:cs="Arial"/>
          <w:b w:val="0"/>
          <w:bCs w:val="0"/>
          <w:i w:val="0"/>
          <w:iCs w:val="0"/>
          <w:u w:val="none"/>
        </w:rPr>
        <w:t>ffert par l’APAAH</w:t>
      </w:r>
      <w:r w:rsidR="00C73A7B" w:rsidRPr="0048296D">
        <w:rPr>
          <w:rFonts w:ascii="Arial" w:hAnsi="Arial" w:cs="Arial"/>
          <w:b w:val="0"/>
          <w:bCs w:val="0"/>
          <w:i w:val="0"/>
          <w:iCs w:val="0"/>
          <w:u w:val="none"/>
        </w:rPr>
        <w:t xml:space="preserve"> qui se ti</w:t>
      </w:r>
      <w:r w:rsidR="00B11CA7" w:rsidRPr="0048296D">
        <w:rPr>
          <w:rFonts w:ascii="Arial" w:hAnsi="Arial" w:cs="Arial"/>
          <w:b w:val="0"/>
          <w:bCs w:val="0"/>
          <w:i w:val="0"/>
          <w:iCs w:val="0"/>
          <w:u w:val="none"/>
        </w:rPr>
        <w:t>endra au bar du rez-de-chaussée.</w:t>
      </w:r>
    </w:p>
    <w:p w:rsidR="00786AF5" w:rsidRPr="00D648FC" w:rsidRDefault="00786AF5" w:rsidP="005407B4">
      <w:pPr>
        <w:pStyle w:val="Notedefin"/>
        <w:ind w:left="0" w:firstLine="0"/>
        <w:jc w:val="both"/>
        <w:rPr>
          <w:rFonts w:ascii="Arial" w:hAnsi="Arial" w:cs="Arial"/>
          <w:b w:val="0"/>
          <w:bCs w:val="0"/>
          <w:i w:val="0"/>
          <w:iCs w:val="0"/>
          <w:sz w:val="20"/>
          <w:szCs w:val="20"/>
          <w:u w:val="none"/>
        </w:rPr>
      </w:pPr>
    </w:p>
    <w:tbl>
      <w:tblPr>
        <w:tblW w:w="0" w:type="auto"/>
        <w:tblInd w:w="1346" w:type="dxa"/>
        <w:tblLayout w:type="fixed"/>
        <w:tblCellMar>
          <w:left w:w="70" w:type="dxa"/>
          <w:right w:w="70" w:type="dxa"/>
        </w:tblCellMar>
        <w:tblLook w:val="0000"/>
      </w:tblPr>
      <w:tblGrid>
        <w:gridCol w:w="3468"/>
        <w:gridCol w:w="4190"/>
      </w:tblGrid>
      <w:tr w:rsidR="00DF001B" w:rsidRPr="00D93D46">
        <w:trPr>
          <w:trHeight w:val="678"/>
        </w:trPr>
        <w:tc>
          <w:tcPr>
            <w:tcW w:w="3468" w:type="dxa"/>
          </w:tcPr>
          <w:p w:rsidR="00DF001B" w:rsidRPr="00D648FC" w:rsidRDefault="00DF001B" w:rsidP="00210467">
            <w:pPr>
              <w:pStyle w:val="Signature1"/>
              <w:jc w:val="both"/>
              <w:rPr>
                <w:rFonts w:ascii="Arial" w:hAnsi="Arial" w:cs="Arial"/>
                <w:sz w:val="20"/>
                <w:szCs w:val="20"/>
              </w:rPr>
            </w:pPr>
            <w:r w:rsidRPr="00D648FC">
              <w:rPr>
                <w:rFonts w:ascii="Arial" w:hAnsi="Arial" w:cs="Arial"/>
                <w:sz w:val="20"/>
                <w:szCs w:val="20"/>
                <w:u w:val="single"/>
              </w:rPr>
              <w:t>Vu le Président :</w:t>
            </w:r>
          </w:p>
        </w:tc>
        <w:tc>
          <w:tcPr>
            <w:tcW w:w="4190" w:type="dxa"/>
          </w:tcPr>
          <w:p w:rsidR="00DF001B" w:rsidRPr="00D648FC" w:rsidRDefault="00DF001B" w:rsidP="00210467">
            <w:pPr>
              <w:pStyle w:val="Signature1"/>
              <w:jc w:val="both"/>
              <w:rPr>
                <w:rFonts w:ascii="Arial" w:hAnsi="Arial" w:cs="Arial"/>
                <w:sz w:val="20"/>
                <w:szCs w:val="20"/>
              </w:rPr>
            </w:pPr>
            <w:r w:rsidRPr="00D648FC">
              <w:rPr>
                <w:rFonts w:ascii="Arial" w:hAnsi="Arial" w:cs="Arial"/>
                <w:sz w:val="20"/>
                <w:szCs w:val="20"/>
                <w:u w:val="single"/>
              </w:rPr>
              <w:t>Vu le Secrétaire :</w:t>
            </w:r>
          </w:p>
        </w:tc>
      </w:tr>
      <w:tr w:rsidR="00DF001B" w:rsidRPr="00D93D46">
        <w:trPr>
          <w:trHeight w:val="506"/>
        </w:trPr>
        <w:tc>
          <w:tcPr>
            <w:tcW w:w="3468" w:type="dxa"/>
          </w:tcPr>
          <w:p w:rsidR="00DF001B" w:rsidRPr="00D648FC" w:rsidRDefault="00DF001B" w:rsidP="00210467">
            <w:pPr>
              <w:pStyle w:val="Signature1"/>
              <w:jc w:val="both"/>
              <w:rPr>
                <w:rFonts w:ascii="Arial" w:hAnsi="Arial" w:cs="Arial"/>
                <w:sz w:val="20"/>
                <w:szCs w:val="20"/>
              </w:rPr>
            </w:pPr>
            <w:r w:rsidRPr="00D648FC">
              <w:rPr>
                <w:rFonts w:ascii="Arial" w:hAnsi="Arial" w:cs="Arial"/>
                <w:sz w:val="20"/>
                <w:szCs w:val="20"/>
              </w:rPr>
              <w:t xml:space="preserve">KASPAR Serge </w:t>
            </w:r>
          </w:p>
        </w:tc>
        <w:tc>
          <w:tcPr>
            <w:tcW w:w="4190" w:type="dxa"/>
          </w:tcPr>
          <w:p w:rsidR="00DF001B" w:rsidRPr="00D648FC" w:rsidRDefault="00DF001B" w:rsidP="00210467">
            <w:pPr>
              <w:pStyle w:val="Signature1"/>
              <w:jc w:val="both"/>
              <w:rPr>
                <w:rFonts w:ascii="Arial" w:hAnsi="Arial" w:cs="Arial"/>
                <w:sz w:val="20"/>
                <w:szCs w:val="20"/>
              </w:rPr>
            </w:pPr>
            <w:r w:rsidRPr="00D648FC">
              <w:rPr>
                <w:rFonts w:ascii="Arial" w:hAnsi="Arial" w:cs="Arial"/>
                <w:sz w:val="20"/>
                <w:szCs w:val="20"/>
              </w:rPr>
              <w:t>STREBLER Gabriel</w:t>
            </w:r>
          </w:p>
        </w:tc>
      </w:tr>
    </w:tbl>
    <w:p w:rsidR="00D062EB" w:rsidRPr="00D93D46" w:rsidRDefault="00786AF5" w:rsidP="005407B4">
      <w:pPr>
        <w:pStyle w:val="Notedefin"/>
        <w:ind w:left="0" w:firstLine="0"/>
        <w:jc w:val="both"/>
        <w:rPr>
          <w:b w:val="0"/>
          <w:bCs w:val="0"/>
          <w:i w:val="0"/>
          <w:iCs w:val="0"/>
          <w:sz w:val="20"/>
          <w:szCs w:val="20"/>
          <w:u w:val="none"/>
        </w:rPr>
      </w:pPr>
      <w:r>
        <w:rPr>
          <w:b w:val="0"/>
          <w:bCs w:val="0"/>
          <w:i w:val="0"/>
          <w:iCs w:val="0"/>
          <w:sz w:val="20"/>
          <w:szCs w:val="20"/>
          <w:u w:val="none"/>
        </w:rPr>
        <w:t xml:space="preserve"> </w:t>
      </w:r>
    </w:p>
    <w:p w:rsidR="00D800A6" w:rsidRPr="00D93D46" w:rsidRDefault="00D800A6" w:rsidP="005407B4">
      <w:pPr>
        <w:pStyle w:val="Signature1"/>
        <w:jc w:val="both"/>
        <w:rPr>
          <w:b/>
          <w:bCs/>
          <w:sz w:val="18"/>
          <w:szCs w:val="18"/>
          <w:u w:val="single"/>
        </w:rPr>
      </w:pPr>
    </w:p>
    <w:sectPr w:rsidR="00D800A6" w:rsidRPr="00D93D46" w:rsidSect="00ED3884">
      <w:footerReference w:type="default" r:id="rId8"/>
      <w:type w:val="continuous"/>
      <w:pgSz w:w="12242" w:h="15842"/>
      <w:pgMar w:top="567" w:right="1185" w:bottom="1560" w:left="1418" w:header="720" w:footer="1115"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F1E" w:rsidRDefault="00465F1E">
      <w:r>
        <w:separator/>
      </w:r>
    </w:p>
  </w:endnote>
  <w:endnote w:type="continuationSeparator" w:id="0">
    <w:p w:rsidR="00465F1E" w:rsidRDefault="00465F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Desdemona">
    <w:altName w:val="Courier New"/>
    <w:charset w:val="00"/>
    <w:family w:val="decorative"/>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0A6" w:rsidRDefault="00D800A6">
    <w:pPr>
      <w:pStyle w:val="Pieddepage"/>
      <w:pBdr>
        <w:top w:val="single" w:sz="6" w:space="1" w:color="auto"/>
      </w:pBdr>
    </w:pPr>
    <w:r>
      <w:sym w:font="Wingdings" w:char="F031"/>
    </w:r>
    <w:r>
      <w:t xml:space="preserve"> </w:t>
    </w:r>
    <w:fldSimple w:instr=" FILENAME  \* MERGEFORMAT ">
      <w:r w:rsidR="004C0955">
        <w:rPr>
          <w:noProof/>
        </w:rPr>
        <w:t>CR Assemblée générale 2022c.docx</w:t>
      </w:r>
    </w:fldSimple>
    <w:r>
      <w:tab/>
    </w:r>
    <w:r w:rsidR="00460B4E">
      <w:rPr>
        <w:rStyle w:val="Numrodepage"/>
      </w:rPr>
      <w:fldChar w:fldCharType="begin"/>
    </w:r>
    <w:r>
      <w:rPr>
        <w:rStyle w:val="Numrodepage"/>
      </w:rPr>
      <w:instrText xml:space="preserve"> PAGE </w:instrText>
    </w:r>
    <w:r w:rsidR="00460B4E">
      <w:rPr>
        <w:rStyle w:val="Numrodepage"/>
      </w:rPr>
      <w:fldChar w:fldCharType="separate"/>
    </w:r>
    <w:r w:rsidR="004C0955">
      <w:rPr>
        <w:rStyle w:val="Numrodepage"/>
        <w:noProof/>
      </w:rPr>
      <w:t>6</w:t>
    </w:r>
    <w:r w:rsidR="00460B4E">
      <w:rPr>
        <w:rStyle w:val="Numrodepage"/>
      </w:rPr>
      <w:fldChar w:fldCharType="end"/>
    </w:r>
    <w:r>
      <w:rPr>
        <w:rStyle w:val="Numrodepage"/>
      </w:rPr>
      <w:tab/>
    </w:r>
    <w:r w:rsidR="00460B4E">
      <w:rPr>
        <w:rStyle w:val="Numrodepage"/>
      </w:rPr>
      <w:fldChar w:fldCharType="begin"/>
    </w:r>
    <w:r>
      <w:rPr>
        <w:rStyle w:val="Numrodepage"/>
      </w:rPr>
      <w:instrText xml:space="preserve"> DATE  \l </w:instrText>
    </w:r>
    <w:r w:rsidR="00460B4E">
      <w:rPr>
        <w:rStyle w:val="Numrodepage"/>
      </w:rPr>
      <w:fldChar w:fldCharType="separate"/>
    </w:r>
    <w:r w:rsidR="004C0955">
      <w:rPr>
        <w:rStyle w:val="Numrodepage"/>
        <w:noProof/>
      </w:rPr>
      <w:t>30/11/2022</w:t>
    </w:r>
    <w:r w:rsidR="00460B4E">
      <w:rPr>
        <w:rStyle w:val="Numrodepag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F1E" w:rsidRDefault="00465F1E">
      <w:r>
        <w:separator/>
      </w:r>
    </w:p>
  </w:footnote>
  <w:footnote w:type="continuationSeparator" w:id="0">
    <w:p w:rsidR="00465F1E" w:rsidRDefault="00465F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D4F07"/>
    <w:multiLevelType w:val="singleLevel"/>
    <w:tmpl w:val="73A86B5E"/>
    <w:lvl w:ilvl="0">
      <w:start w:val="1"/>
      <w:numFmt w:val="bullet"/>
      <w:pStyle w:val="Listepuces3"/>
      <w:lvlText w:val=""/>
      <w:lvlJc w:val="left"/>
      <w:pPr>
        <w:tabs>
          <w:tab w:val="num" w:pos="360"/>
        </w:tabs>
        <w:ind w:left="360" w:hanging="360"/>
      </w:pPr>
      <w:rPr>
        <w:rFonts w:ascii="Symbol" w:hAnsi="Symbol" w:hint="default"/>
      </w:rPr>
    </w:lvl>
  </w:abstractNum>
  <w:abstractNum w:abstractNumId="1">
    <w:nsid w:val="09790DAE"/>
    <w:multiLevelType w:val="hybridMultilevel"/>
    <w:tmpl w:val="E9808D1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nsid w:val="0EAC0F92"/>
    <w:multiLevelType w:val="hybridMultilevel"/>
    <w:tmpl w:val="5EF8C7F2"/>
    <w:lvl w:ilvl="0" w:tplc="C4C8BBA0">
      <w:numFmt w:val="bullet"/>
      <w:lvlText w:val="-"/>
      <w:lvlJc w:val="left"/>
      <w:pPr>
        <w:ind w:left="1065" w:hanging="360"/>
      </w:pPr>
      <w:rPr>
        <w:rFonts w:ascii="Garamond" w:eastAsia="Times New Roman" w:hAnsi="Garamond"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
    <w:nsid w:val="101353BC"/>
    <w:multiLevelType w:val="hybridMultilevel"/>
    <w:tmpl w:val="5D12117A"/>
    <w:lvl w:ilvl="0" w:tplc="989C40F4">
      <w:start w:val="3"/>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
    <w:nsid w:val="23E367F1"/>
    <w:multiLevelType w:val="hybridMultilevel"/>
    <w:tmpl w:val="B66034FC"/>
    <w:lvl w:ilvl="0" w:tplc="0AA80AE8">
      <w:start w:val="3"/>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311C2FE8"/>
    <w:multiLevelType w:val="singleLevel"/>
    <w:tmpl w:val="BE4C1930"/>
    <w:lvl w:ilvl="0">
      <w:start w:val="1"/>
      <w:numFmt w:val="bullet"/>
      <w:pStyle w:val="Listepuces2"/>
      <w:lvlText w:val=""/>
      <w:lvlJc w:val="left"/>
      <w:pPr>
        <w:tabs>
          <w:tab w:val="num" w:pos="360"/>
        </w:tabs>
        <w:ind w:left="360" w:hanging="360"/>
      </w:pPr>
      <w:rPr>
        <w:rFonts w:ascii="Wingdings" w:hAnsi="Wingdings" w:hint="default"/>
      </w:rPr>
    </w:lvl>
  </w:abstractNum>
  <w:abstractNum w:abstractNumId="6">
    <w:nsid w:val="3C351056"/>
    <w:multiLevelType w:val="hybridMultilevel"/>
    <w:tmpl w:val="E45A17C0"/>
    <w:lvl w:ilvl="0" w:tplc="1E027C52">
      <w:start w:val="3"/>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nsid w:val="3EB55709"/>
    <w:multiLevelType w:val="hybridMultilevel"/>
    <w:tmpl w:val="7C4E18FC"/>
    <w:lvl w:ilvl="0" w:tplc="3DB6EDCE">
      <w:start w:val="1"/>
      <w:numFmt w:val="decimal"/>
      <w:lvlText w:val="%1."/>
      <w:lvlJc w:val="left"/>
      <w:pPr>
        <w:ind w:left="720" w:hanging="360"/>
      </w:pPr>
      <w:rPr>
        <w:rFonts w:hint="default"/>
        <w:i/>
        <w:sz w:val="22"/>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11A226A"/>
    <w:multiLevelType w:val="hybridMultilevel"/>
    <w:tmpl w:val="C0B09F8A"/>
    <w:lvl w:ilvl="0" w:tplc="923C7206">
      <w:numFmt w:val="bullet"/>
      <w:lvlText w:val="-"/>
      <w:lvlJc w:val="left"/>
      <w:pPr>
        <w:ind w:left="720" w:hanging="360"/>
      </w:pPr>
      <w:rPr>
        <w:rFonts w:ascii="Garamond" w:eastAsia="Times New Roman" w:hAnsi="Garamond" w:cs="Tms Rm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61974F6"/>
    <w:multiLevelType w:val="hybridMultilevel"/>
    <w:tmpl w:val="E25C5ED2"/>
    <w:lvl w:ilvl="0" w:tplc="E2C06526">
      <w:start w:val="1"/>
      <w:numFmt w:val="decimal"/>
      <w:lvlText w:val="%1."/>
      <w:lvlJc w:val="left"/>
      <w:pPr>
        <w:ind w:left="720" w:hanging="360"/>
      </w:pPr>
      <w:rPr>
        <w:rFonts w:hint="default"/>
        <w:i/>
        <w:sz w:val="22"/>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8"/>
  </w:num>
  <w:num w:numId="5">
    <w:abstractNumId w:val="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4"/>
  </w:num>
  <w:num w:numId="10">
    <w:abstractNumId w:val="6"/>
  </w:num>
  <w:num w:numId="11">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PostScriptOverText/>
  <w:embedSystemFonts/>
  <w:proofState w:spelling="clean" w:grammar="clean"/>
  <w:attachedTemplate r:id="rId1"/>
  <w:stylePaneFormatFilter w:val="3F0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55514"/>
    <w:rsid w:val="00004125"/>
    <w:rsid w:val="0001469F"/>
    <w:rsid w:val="00035FD5"/>
    <w:rsid w:val="00043E9D"/>
    <w:rsid w:val="0004423C"/>
    <w:rsid w:val="00045A29"/>
    <w:rsid w:val="00054C11"/>
    <w:rsid w:val="00057DF9"/>
    <w:rsid w:val="00061026"/>
    <w:rsid w:val="00085500"/>
    <w:rsid w:val="00087E61"/>
    <w:rsid w:val="000B2D39"/>
    <w:rsid w:val="000B44A3"/>
    <w:rsid w:val="000C217A"/>
    <w:rsid w:val="000D0148"/>
    <w:rsid w:val="000D299F"/>
    <w:rsid w:val="000D3723"/>
    <w:rsid w:val="000D388D"/>
    <w:rsid w:val="000D3F57"/>
    <w:rsid w:val="000E3808"/>
    <w:rsid w:val="000F1206"/>
    <w:rsid w:val="000F68C8"/>
    <w:rsid w:val="00106ABA"/>
    <w:rsid w:val="00110516"/>
    <w:rsid w:val="001124A9"/>
    <w:rsid w:val="00115195"/>
    <w:rsid w:val="00116F8D"/>
    <w:rsid w:val="001218C1"/>
    <w:rsid w:val="001277D9"/>
    <w:rsid w:val="00127D81"/>
    <w:rsid w:val="00131C94"/>
    <w:rsid w:val="001335B0"/>
    <w:rsid w:val="00135EB7"/>
    <w:rsid w:val="00141850"/>
    <w:rsid w:val="00142C8D"/>
    <w:rsid w:val="0015079C"/>
    <w:rsid w:val="001552BE"/>
    <w:rsid w:val="00162BBC"/>
    <w:rsid w:val="00163B6F"/>
    <w:rsid w:val="001665D7"/>
    <w:rsid w:val="0016743B"/>
    <w:rsid w:val="00167635"/>
    <w:rsid w:val="001726F2"/>
    <w:rsid w:val="00175B30"/>
    <w:rsid w:val="00176B59"/>
    <w:rsid w:val="00182D95"/>
    <w:rsid w:val="0018562A"/>
    <w:rsid w:val="00190311"/>
    <w:rsid w:val="001956E5"/>
    <w:rsid w:val="00196C0E"/>
    <w:rsid w:val="00197ED6"/>
    <w:rsid w:val="001A2140"/>
    <w:rsid w:val="001A4190"/>
    <w:rsid w:val="001A723A"/>
    <w:rsid w:val="001B1BFE"/>
    <w:rsid w:val="001B216C"/>
    <w:rsid w:val="001B679A"/>
    <w:rsid w:val="001C2321"/>
    <w:rsid w:val="001E0677"/>
    <w:rsid w:val="001F6F73"/>
    <w:rsid w:val="001F75A5"/>
    <w:rsid w:val="002053E7"/>
    <w:rsid w:val="00210467"/>
    <w:rsid w:val="002268B0"/>
    <w:rsid w:val="0022713B"/>
    <w:rsid w:val="00231DB0"/>
    <w:rsid w:val="00232767"/>
    <w:rsid w:val="00242C58"/>
    <w:rsid w:val="00243A9B"/>
    <w:rsid w:val="00250971"/>
    <w:rsid w:val="00250E72"/>
    <w:rsid w:val="00252368"/>
    <w:rsid w:val="00256D0E"/>
    <w:rsid w:val="0026211D"/>
    <w:rsid w:val="00263906"/>
    <w:rsid w:val="0026408A"/>
    <w:rsid w:val="0027190B"/>
    <w:rsid w:val="0028145B"/>
    <w:rsid w:val="00281F73"/>
    <w:rsid w:val="00282E8B"/>
    <w:rsid w:val="002B01C3"/>
    <w:rsid w:val="002C1CE7"/>
    <w:rsid w:val="002C4DA5"/>
    <w:rsid w:val="002D0E05"/>
    <w:rsid w:val="002E3EA5"/>
    <w:rsid w:val="002E4A3F"/>
    <w:rsid w:val="002E529A"/>
    <w:rsid w:val="002E586E"/>
    <w:rsid w:val="002F42AA"/>
    <w:rsid w:val="00302373"/>
    <w:rsid w:val="0030496D"/>
    <w:rsid w:val="003055B5"/>
    <w:rsid w:val="003156E4"/>
    <w:rsid w:val="003159D7"/>
    <w:rsid w:val="00317A40"/>
    <w:rsid w:val="00323623"/>
    <w:rsid w:val="00324F13"/>
    <w:rsid w:val="00326597"/>
    <w:rsid w:val="00336C82"/>
    <w:rsid w:val="00347BAE"/>
    <w:rsid w:val="00352CA0"/>
    <w:rsid w:val="00362027"/>
    <w:rsid w:val="00363C3E"/>
    <w:rsid w:val="00371079"/>
    <w:rsid w:val="00372E24"/>
    <w:rsid w:val="0037625D"/>
    <w:rsid w:val="00382112"/>
    <w:rsid w:val="00385777"/>
    <w:rsid w:val="00391155"/>
    <w:rsid w:val="00394598"/>
    <w:rsid w:val="00394C4A"/>
    <w:rsid w:val="003A0F0F"/>
    <w:rsid w:val="003B2DA7"/>
    <w:rsid w:val="003B2E54"/>
    <w:rsid w:val="003B628F"/>
    <w:rsid w:val="003C0DB0"/>
    <w:rsid w:val="003C4409"/>
    <w:rsid w:val="003C7679"/>
    <w:rsid w:val="003D0A3B"/>
    <w:rsid w:val="003D4880"/>
    <w:rsid w:val="003E328A"/>
    <w:rsid w:val="003F6988"/>
    <w:rsid w:val="003F7916"/>
    <w:rsid w:val="00404762"/>
    <w:rsid w:val="00411D6D"/>
    <w:rsid w:val="0041364B"/>
    <w:rsid w:val="00425303"/>
    <w:rsid w:val="00425E2C"/>
    <w:rsid w:val="00430453"/>
    <w:rsid w:val="0043084E"/>
    <w:rsid w:val="00441B31"/>
    <w:rsid w:val="004609EB"/>
    <w:rsid w:val="00460B4E"/>
    <w:rsid w:val="00465F1E"/>
    <w:rsid w:val="0046709A"/>
    <w:rsid w:val="00477A8B"/>
    <w:rsid w:val="0048296D"/>
    <w:rsid w:val="00484959"/>
    <w:rsid w:val="00486A15"/>
    <w:rsid w:val="004A2135"/>
    <w:rsid w:val="004A3CF5"/>
    <w:rsid w:val="004A6505"/>
    <w:rsid w:val="004B6FC5"/>
    <w:rsid w:val="004C0955"/>
    <w:rsid w:val="004D2569"/>
    <w:rsid w:val="004E2433"/>
    <w:rsid w:val="004F1013"/>
    <w:rsid w:val="004F1F33"/>
    <w:rsid w:val="004F2B59"/>
    <w:rsid w:val="004F5835"/>
    <w:rsid w:val="00502747"/>
    <w:rsid w:val="0050531E"/>
    <w:rsid w:val="005061B9"/>
    <w:rsid w:val="005101F7"/>
    <w:rsid w:val="00510CCC"/>
    <w:rsid w:val="0051201A"/>
    <w:rsid w:val="00515140"/>
    <w:rsid w:val="00516D45"/>
    <w:rsid w:val="00522DAC"/>
    <w:rsid w:val="0052472E"/>
    <w:rsid w:val="00532BAF"/>
    <w:rsid w:val="005407B4"/>
    <w:rsid w:val="0057035F"/>
    <w:rsid w:val="00574F3B"/>
    <w:rsid w:val="00582E63"/>
    <w:rsid w:val="00584610"/>
    <w:rsid w:val="00593D1F"/>
    <w:rsid w:val="005A3265"/>
    <w:rsid w:val="005A5843"/>
    <w:rsid w:val="005B42DA"/>
    <w:rsid w:val="005C3142"/>
    <w:rsid w:val="005C4D34"/>
    <w:rsid w:val="005D517F"/>
    <w:rsid w:val="005E16C9"/>
    <w:rsid w:val="005E52B8"/>
    <w:rsid w:val="005F0468"/>
    <w:rsid w:val="005F38A7"/>
    <w:rsid w:val="005F4153"/>
    <w:rsid w:val="005F70D6"/>
    <w:rsid w:val="0061357F"/>
    <w:rsid w:val="00617466"/>
    <w:rsid w:val="00623140"/>
    <w:rsid w:val="00623E3E"/>
    <w:rsid w:val="006372C9"/>
    <w:rsid w:val="0064354A"/>
    <w:rsid w:val="00644C9B"/>
    <w:rsid w:val="00645803"/>
    <w:rsid w:val="00656CEF"/>
    <w:rsid w:val="00673FC2"/>
    <w:rsid w:val="00695001"/>
    <w:rsid w:val="00697E7F"/>
    <w:rsid w:val="006A080B"/>
    <w:rsid w:val="006A6D3F"/>
    <w:rsid w:val="006B2726"/>
    <w:rsid w:val="006C4338"/>
    <w:rsid w:val="006C43DF"/>
    <w:rsid w:val="006D0746"/>
    <w:rsid w:val="006D0AE1"/>
    <w:rsid w:val="006D113D"/>
    <w:rsid w:val="006D168C"/>
    <w:rsid w:val="006D3B74"/>
    <w:rsid w:val="006D7E5C"/>
    <w:rsid w:val="006E6226"/>
    <w:rsid w:val="00700BAD"/>
    <w:rsid w:val="00700F0C"/>
    <w:rsid w:val="007033AD"/>
    <w:rsid w:val="007068BE"/>
    <w:rsid w:val="00707FD1"/>
    <w:rsid w:val="00712A93"/>
    <w:rsid w:val="007134DA"/>
    <w:rsid w:val="007164AE"/>
    <w:rsid w:val="00721F41"/>
    <w:rsid w:val="00724C55"/>
    <w:rsid w:val="00733042"/>
    <w:rsid w:val="0073655F"/>
    <w:rsid w:val="00736808"/>
    <w:rsid w:val="0073689C"/>
    <w:rsid w:val="00741AFC"/>
    <w:rsid w:val="007433CF"/>
    <w:rsid w:val="00750C08"/>
    <w:rsid w:val="00751892"/>
    <w:rsid w:val="00754957"/>
    <w:rsid w:val="007565AC"/>
    <w:rsid w:val="0076270D"/>
    <w:rsid w:val="0076341A"/>
    <w:rsid w:val="00775B3C"/>
    <w:rsid w:val="00780512"/>
    <w:rsid w:val="00783143"/>
    <w:rsid w:val="0078358B"/>
    <w:rsid w:val="00786AF5"/>
    <w:rsid w:val="00793441"/>
    <w:rsid w:val="0079592D"/>
    <w:rsid w:val="00795CE6"/>
    <w:rsid w:val="00797597"/>
    <w:rsid w:val="007A293A"/>
    <w:rsid w:val="007A29B9"/>
    <w:rsid w:val="007B4F66"/>
    <w:rsid w:val="007C55D1"/>
    <w:rsid w:val="007D080F"/>
    <w:rsid w:val="007D09E2"/>
    <w:rsid w:val="007D56B9"/>
    <w:rsid w:val="007D6DBA"/>
    <w:rsid w:val="007D7752"/>
    <w:rsid w:val="007E3048"/>
    <w:rsid w:val="007F40EC"/>
    <w:rsid w:val="0080288B"/>
    <w:rsid w:val="00826BEC"/>
    <w:rsid w:val="00834879"/>
    <w:rsid w:val="0083533C"/>
    <w:rsid w:val="008408EE"/>
    <w:rsid w:val="008409F1"/>
    <w:rsid w:val="00844758"/>
    <w:rsid w:val="008601E1"/>
    <w:rsid w:val="00876A19"/>
    <w:rsid w:val="00884777"/>
    <w:rsid w:val="00885CBB"/>
    <w:rsid w:val="00892ABA"/>
    <w:rsid w:val="008A7956"/>
    <w:rsid w:val="008B4087"/>
    <w:rsid w:val="008B62CB"/>
    <w:rsid w:val="008B7FDC"/>
    <w:rsid w:val="008C5E4B"/>
    <w:rsid w:val="008E0779"/>
    <w:rsid w:val="008E0D8F"/>
    <w:rsid w:val="008E318A"/>
    <w:rsid w:val="008E3B78"/>
    <w:rsid w:val="008F0347"/>
    <w:rsid w:val="008F182F"/>
    <w:rsid w:val="009120B7"/>
    <w:rsid w:val="00914C3F"/>
    <w:rsid w:val="009218CC"/>
    <w:rsid w:val="009333D6"/>
    <w:rsid w:val="009374C1"/>
    <w:rsid w:val="00943D8F"/>
    <w:rsid w:val="00953FBB"/>
    <w:rsid w:val="009645E9"/>
    <w:rsid w:val="00964A6A"/>
    <w:rsid w:val="009652C9"/>
    <w:rsid w:val="00965E66"/>
    <w:rsid w:val="009663D4"/>
    <w:rsid w:val="00973EC4"/>
    <w:rsid w:val="0098027F"/>
    <w:rsid w:val="0098655F"/>
    <w:rsid w:val="00990423"/>
    <w:rsid w:val="00992655"/>
    <w:rsid w:val="009A359C"/>
    <w:rsid w:val="009A66B8"/>
    <w:rsid w:val="009B3F69"/>
    <w:rsid w:val="009B6A06"/>
    <w:rsid w:val="009D27A4"/>
    <w:rsid w:val="009D38F4"/>
    <w:rsid w:val="009D66B3"/>
    <w:rsid w:val="009D7C31"/>
    <w:rsid w:val="009E49D5"/>
    <w:rsid w:val="009F4A70"/>
    <w:rsid w:val="009F5A3D"/>
    <w:rsid w:val="00A0245E"/>
    <w:rsid w:val="00A157F8"/>
    <w:rsid w:val="00A234B2"/>
    <w:rsid w:val="00A3628F"/>
    <w:rsid w:val="00A40E92"/>
    <w:rsid w:val="00A418C2"/>
    <w:rsid w:val="00A42A30"/>
    <w:rsid w:val="00A4540E"/>
    <w:rsid w:val="00A46202"/>
    <w:rsid w:val="00A47294"/>
    <w:rsid w:val="00A5084E"/>
    <w:rsid w:val="00A7067E"/>
    <w:rsid w:val="00A71B7C"/>
    <w:rsid w:val="00A71D35"/>
    <w:rsid w:val="00A74A92"/>
    <w:rsid w:val="00A74B6E"/>
    <w:rsid w:val="00A84A05"/>
    <w:rsid w:val="00A866BD"/>
    <w:rsid w:val="00A960CF"/>
    <w:rsid w:val="00A9783F"/>
    <w:rsid w:val="00AA1B5F"/>
    <w:rsid w:val="00AA1B78"/>
    <w:rsid w:val="00AA41E7"/>
    <w:rsid w:val="00AA65AA"/>
    <w:rsid w:val="00AA796D"/>
    <w:rsid w:val="00AB0311"/>
    <w:rsid w:val="00AB4AF9"/>
    <w:rsid w:val="00AB6545"/>
    <w:rsid w:val="00AC5292"/>
    <w:rsid w:val="00AD70EE"/>
    <w:rsid w:val="00AD79B8"/>
    <w:rsid w:val="00AF193F"/>
    <w:rsid w:val="00B022F3"/>
    <w:rsid w:val="00B1191F"/>
    <w:rsid w:val="00B11CA7"/>
    <w:rsid w:val="00B22A5C"/>
    <w:rsid w:val="00B2747A"/>
    <w:rsid w:val="00B27B70"/>
    <w:rsid w:val="00B310EE"/>
    <w:rsid w:val="00B364D2"/>
    <w:rsid w:val="00B4052F"/>
    <w:rsid w:val="00B41837"/>
    <w:rsid w:val="00B46ADB"/>
    <w:rsid w:val="00B5320D"/>
    <w:rsid w:val="00B56EC6"/>
    <w:rsid w:val="00B70526"/>
    <w:rsid w:val="00B7680C"/>
    <w:rsid w:val="00B82016"/>
    <w:rsid w:val="00B90317"/>
    <w:rsid w:val="00B95D94"/>
    <w:rsid w:val="00BA7CBA"/>
    <w:rsid w:val="00BB1A27"/>
    <w:rsid w:val="00BB28CF"/>
    <w:rsid w:val="00BB721F"/>
    <w:rsid w:val="00BC0517"/>
    <w:rsid w:val="00BC27BC"/>
    <w:rsid w:val="00BC6999"/>
    <w:rsid w:val="00BD145E"/>
    <w:rsid w:val="00BD413F"/>
    <w:rsid w:val="00BD4CDD"/>
    <w:rsid w:val="00BF66D9"/>
    <w:rsid w:val="00BF6AE7"/>
    <w:rsid w:val="00C07AF6"/>
    <w:rsid w:val="00C235D4"/>
    <w:rsid w:val="00C25A01"/>
    <w:rsid w:val="00C273BD"/>
    <w:rsid w:val="00C27994"/>
    <w:rsid w:val="00C3061C"/>
    <w:rsid w:val="00C31813"/>
    <w:rsid w:val="00C4122D"/>
    <w:rsid w:val="00C61484"/>
    <w:rsid w:val="00C71137"/>
    <w:rsid w:val="00C73A7B"/>
    <w:rsid w:val="00C753BB"/>
    <w:rsid w:val="00C75A05"/>
    <w:rsid w:val="00C8136D"/>
    <w:rsid w:val="00C82D8E"/>
    <w:rsid w:val="00C93283"/>
    <w:rsid w:val="00C9521E"/>
    <w:rsid w:val="00C958B5"/>
    <w:rsid w:val="00CA5703"/>
    <w:rsid w:val="00CB1103"/>
    <w:rsid w:val="00CD09B3"/>
    <w:rsid w:val="00CE0A77"/>
    <w:rsid w:val="00CE7AB4"/>
    <w:rsid w:val="00CF018A"/>
    <w:rsid w:val="00D022E1"/>
    <w:rsid w:val="00D062EB"/>
    <w:rsid w:val="00D10299"/>
    <w:rsid w:val="00D13ACA"/>
    <w:rsid w:val="00D154C3"/>
    <w:rsid w:val="00D178B5"/>
    <w:rsid w:val="00D238AF"/>
    <w:rsid w:val="00D320CF"/>
    <w:rsid w:val="00D33DE5"/>
    <w:rsid w:val="00D34E48"/>
    <w:rsid w:val="00D41519"/>
    <w:rsid w:val="00D5029A"/>
    <w:rsid w:val="00D50C5F"/>
    <w:rsid w:val="00D55514"/>
    <w:rsid w:val="00D55947"/>
    <w:rsid w:val="00D60BDF"/>
    <w:rsid w:val="00D628C9"/>
    <w:rsid w:val="00D648FC"/>
    <w:rsid w:val="00D737B9"/>
    <w:rsid w:val="00D75837"/>
    <w:rsid w:val="00D800A6"/>
    <w:rsid w:val="00D8255C"/>
    <w:rsid w:val="00D84B4B"/>
    <w:rsid w:val="00D90642"/>
    <w:rsid w:val="00D93D46"/>
    <w:rsid w:val="00DB6677"/>
    <w:rsid w:val="00DB6E46"/>
    <w:rsid w:val="00DB7102"/>
    <w:rsid w:val="00DC6857"/>
    <w:rsid w:val="00DD005A"/>
    <w:rsid w:val="00DE1136"/>
    <w:rsid w:val="00DE2975"/>
    <w:rsid w:val="00DE5C95"/>
    <w:rsid w:val="00DE6BE1"/>
    <w:rsid w:val="00DF001B"/>
    <w:rsid w:val="00E02F0E"/>
    <w:rsid w:val="00E031E6"/>
    <w:rsid w:val="00E11E4D"/>
    <w:rsid w:val="00E27884"/>
    <w:rsid w:val="00E27D3D"/>
    <w:rsid w:val="00E304C2"/>
    <w:rsid w:val="00E31EB4"/>
    <w:rsid w:val="00E33AC2"/>
    <w:rsid w:val="00E360F8"/>
    <w:rsid w:val="00E43086"/>
    <w:rsid w:val="00E44264"/>
    <w:rsid w:val="00E65F36"/>
    <w:rsid w:val="00E74064"/>
    <w:rsid w:val="00E7436E"/>
    <w:rsid w:val="00E80A0B"/>
    <w:rsid w:val="00E869B9"/>
    <w:rsid w:val="00E87720"/>
    <w:rsid w:val="00E93953"/>
    <w:rsid w:val="00E93FC8"/>
    <w:rsid w:val="00E96AB6"/>
    <w:rsid w:val="00EA04D0"/>
    <w:rsid w:val="00EA0B9F"/>
    <w:rsid w:val="00EA23FA"/>
    <w:rsid w:val="00EB326B"/>
    <w:rsid w:val="00EB51C7"/>
    <w:rsid w:val="00EB7827"/>
    <w:rsid w:val="00EC4827"/>
    <w:rsid w:val="00EC7812"/>
    <w:rsid w:val="00ED2C5B"/>
    <w:rsid w:val="00ED3884"/>
    <w:rsid w:val="00ED7197"/>
    <w:rsid w:val="00EE3BEE"/>
    <w:rsid w:val="00EE63BA"/>
    <w:rsid w:val="00EF1E6D"/>
    <w:rsid w:val="00F10724"/>
    <w:rsid w:val="00F13591"/>
    <w:rsid w:val="00F15CFF"/>
    <w:rsid w:val="00F218FE"/>
    <w:rsid w:val="00F26A39"/>
    <w:rsid w:val="00F33C56"/>
    <w:rsid w:val="00F35BEA"/>
    <w:rsid w:val="00F424CA"/>
    <w:rsid w:val="00F501AB"/>
    <w:rsid w:val="00F51C3B"/>
    <w:rsid w:val="00F51FD5"/>
    <w:rsid w:val="00F55D90"/>
    <w:rsid w:val="00F563C6"/>
    <w:rsid w:val="00F6555E"/>
    <w:rsid w:val="00F6755F"/>
    <w:rsid w:val="00F87702"/>
    <w:rsid w:val="00F90806"/>
    <w:rsid w:val="00F926A9"/>
    <w:rsid w:val="00F938F4"/>
    <w:rsid w:val="00FB1D37"/>
    <w:rsid w:val="00FD0D83"/>
    <w:rsid w:val="00FD2BB6"/>
    <w:rsid w:val="00FD3647"/>
    <w:rsid w:val="00FE192C"/>
    <w:rsid w:val="00FE1B05"/>
    <w:rsid w:val="00FE354E"/>
    <w:rsid w:val="00FE6C2B"/>
    <w:rsid w:val="00FF16B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29A"/>
  </w:style>
  <w:style w:type="paragraph" w:styleId="Titre1">
    <w:name w:val="heading 1"/>
    <w:basedOn w:val="Normal"/>
    <w:next w:val="Normal"/>
    <w:qFormat/>
    <w:rsid w:val="00D5029A"/>
    <w:pPr>
      <w:spacing w:before="240" w:after="60"/>
      <w:jc w:val="center"/>
      <w:outlineLvl w:val="0"/>
    </w:pPr>
    <w:rPr>
      <w:rFonts w:ascii="Arial" w:hAnsi="Arial" w:cs="Arial"/>
      <w:b/>
      <w:bCs/>
      <w:sz w:val="32"/>
      <w:szCs w:val="32"/>
    </w:rPr>
  </w:style>
  <w:style w:type="paragraph" w:styleId="Titre2">
    <w:name w:val="heading 2"/>
    <w:basedOn w:val="Normal"/>
    <w:next w:val="Normal"/>
    <w:link w:val="Titre2Car"/>
    <w:qFormat/>
    <w:rsid w:val="00D5029A"/>
    <w:pPr>
      <w:spacing w:before="240" w:after="120"/>
      <w:outlineLvl w:val="1"/>
    </w:pPr>
    <w:rPr>
      <w:b/>
      <w:bCs/>
      <w:i/>
      <w:iCs/>
      <w:sz w:val="22"/>
      <w:szCs w:val="22"/>
    </w:rPr>
  </w:style>
  <w:style w:type="paragraph" w:styleId="Titre3">
    <w:name w:val="heading 3"/>
    <w:basedOn w:val="Normal"/>
    <w:next w:val="Normal"/>
    <w:qFormat/>
    <w:rsid w:val="00D5029A"/>
    <w:pPr>
      <w:spacing w:before="240" w:after="60"/>
      <w:outlineLvl w:val="2"/>
    </w:pPr>
    <w:rPr>
      <w:rFonts w:ascii="Tms Rmn" w:hAnsi="Tms Rmn"/>
      <w:b/>
      <w:bCs/>
      <w:sz w:val="24"/>
      <w:szCs w:val="24"/>
    </w:rPr>
  </w:style>
  <w:style w:type="paragraph" w:styleId="Titre4">
    <w:name w:val="heading 4"/>
    <w:basedOn w:val="Titrebase"/>
    <w:next w:val="Corpsdetexte"/>
    <w:qFormat/>
    <w:rsid w:val="00D5029A"/>
    <w:pPr>
      <w:spacing w:before="120" w:after="80"/>
      <w:jc w:val="center"/>
      <w:outlineLvl w:val="3"/>
    </w:pPr>
    <w:rPr>
      <w:rFonts w:ascii="Times New Roman" w:hAnsi="Times New Roman" w:cs="Times New Roman"/>
      <w:i/>
      <w:iCs/>
      <w:sz w:val="24"/>
      <w:szCs w:val="24"/>
    </w:rPr>
  </w:style>
  <w:style w:type="paragraph" w:styleId="Titre5">
    <w:name w:val="heading 5"/>
    <w:basedOn w:val="Titrebase"/>
    <w:next w:val="Corpsdetexte"/>
    <w:qFormat/>
    <w:rsid w:val="00D5029A"/>
    <w:pPr>
      <w:spacing w:before="120" w:after="80"/>
      <w:ind w:left="567"/>
      <w:outlineLvl w:val="4"/>
    </w:pPr>
    <w:rPr>
      <w:rFonts w:ascii="Times New Roman" w:hAnsi="Times New Roman" w:cs="Times New Roman"/>
      <w:sz w:val="22"/>
      <w:szCs w:val="22"/>
    </w:rPr>
  </w:style>
  <w:style w:type="paragraph" w:styleId="Titre6">
    <w:name w:val="heading 6"/>
    <w:basedOn w:val="Titrebase"/>
    <w:next w:val="Corpsdetexte"/>
    <w:qFormat/>
    <w:rsid w:val="00D5029A"/>
    <w:pPr>
      <w:spacing w:before="120" w:after="80"/>
      <w:outlineLvl w:val="5"/>
    </w:pPr>
    <w:rPr>
      <w:i/>
      <w:iCs/>
      <w:sz w:val="20"/>
      <w:szCs w:val="20"/>
    </w:rPr>
  </w:style>
  <w:style w:type="paragraph" w:styleId="Titre7">
    <w:name w:val="heading 7"/>
    <w:basedOn w:val="Titrebase"/>
    <w:next w:val="Corpsdetexte"/>
    <w:qFormat/>
    <w:rsid w:val="00D5029A"/>
    <w:pPr>
      <w:spacing w:before="80" w:after="60"/>
      <w:outlineLvl w:val="6"/>
    </w:pPr>
    <w:rPr>
      <w:rFonts w:ascii="Times New Roman" w:hAnsi="Times New Roman" w:cs="Times New Roman"/>
      <w:sz w:val="22"/>
      <w:szCs w:val="22"/>
    </w:rPr>
  </w:style>
  <w:style w:type="paragraph" w:styleId="Titre8">
    <w:name w:val="heading 8"/>
    <w:basedOn w:val="Titrebase"/>
    <w:next w:val="Corpsdetexte"/>
    <w:qFormat/>
    <w:rsid w:val="00D5029A"/>
    <w:pPr>
      <w:spacing w:before="80" w:after="60"/>
      <w:outlineLvl w:val="7"/>
    </w:pPr>
    <w:rPr>
      <w:rFonts w:ascii="Times New Roman" w:hAnsi="Times New Roman" w:cs="Times New Roman"/>
      <w:i/>
      <w:iCs/>
      <w:sz w:val="20"/>
      <w:szCs w:val="20"/>
    </w:rPr>
  </w:style>
  <w:style w:type="paragraph" w:styleId="Titre9">
    <w:name w:val="heading 9"/>
    <w:basedOn w:val="Titrebase"/>
    <w:next w:val="Corpsdetexte"/>
    <w:qFormat/>
    <w:rsid w:val="00D5029A"/>
    <w:pPr>
      <w:spacing w:before="80" w:after="60"/>
      <w:outlineLvl w:val="8"/>
    </w:pPr>
    <w:rPr>
      <w:rFonts w:ascii="Times New Roman" w:hAnsi="Times New Roman" w:cs="Times New Roman"/>
      <w:i/>
      <w:i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base">
    <w:name w:val="Titre (base)"/>
    <w:basedOn w:val="Normal"/>
    <w:next w:val="Corpsdetexte"/>
    <w:rsid w:val="00D5029A"/>
    <w:pPr>
      <w:keepNext/>
      <w:keepLines/>
      <w:spacing w:before="240" w:after="120"/>
    </w:pPr>
    <w:rPr>
      <w:rFonts w:ascii="Arial" w:hAnsi="Arial" w:cs="Arial"/>
      <w:b/>
      <w:bCs/>
      <w:kern w:val="28"/>
      <w:sz w:val="36"/>
      <w:szCs w:val="36"/>
    </w:rPr>
  </w:style>
  <w:style w:type="paragraph" w:styleId="Corpsdetexte">
    <w:name w:val="Body Text"/>
    <w:basedOn w:val="Normal"/>
    <w:rsid w:val="00D5029A"/>
    <w:pPr>
      <w:spacing w:after="160"/>
      <w:ind w:firstLine="567"/>
      <w:jc w:val="both"/>
    </w:pPr>
    <w:rPr>
      <w:sz w:val="24"/>
      <w:szCs w:val="24"/>
    </w:rPr>
  </w:style>
  <w:style w:type="paragraph" w:styleId="Retraitcorpsdetexte">
    <w:name w:val="Body Text Indent"/>
    <w:basedOn w:val="Corpsdetexte"/>
    <w:rsid w:val="00D5029A"/>
  </w:style>
  <w:style w:type="paragraph" w:styleId="Liste">
    <w:name w:val="List"/>
    <w:basedOn w:val="Normal"/>
    <w:rsid w:val="00D5029A"/>
    <w:pPr>
      <w:ind w:left="283" w:hanging="283"/>
    </w:pPr>
  </w:style>
  <w:style w:type="paragraph" w:styleId="Listepuces2">
    <w:name w:val="List Bullet 2"/>
    <w:basedOn w:val="Listepuces"/>
    <w:rsid w:val="00D5029A"/>
    <w:pPr>
      <w:numPr>
        <w:numId w:val="2"/>
      </w:numPr>
      <w:tabs>
        <w:tab w:val="left" w:pos="-2127"/>
      </w:tabs>
      <w:spacing w:after="120"/>
    </w:pPr>
    <w:rPr>
      <w:sz w:val="24"/>
      <w:szCs w:val="24"/>
    </w:rPr>
  </w:style>
  <w:style w:type="paragraph" w:styleId="Listepuces">
    <w:name w:val="List Bullet"/>
    <w:basedOn w:val="Liste"/>
    <w:rsid w:val="00D5029A"/>
    <w:pPr>
      <w:spacing w:after="160"/>
      <w:ind w:left="720" w:hanging="360"/>
    </w:pPr>
    <w:rPr>
      <w:sz w:val="22"/>
      <w:szCs w:val="22"/>
    </w:rPr>
  </w:style>
  <w:style w:type="paragraph" w:customStyle="1" w:styleId="Notedebasdepbase">
    <w:name w:val="Note de bas de p. (base)"/>
    <w:basedOn w:val="Normal"/>
    <w:rsid w:val="00D5029A"/>
    <w:pPr>
      <w:tabs>
        <w:tab w:val="left" w:pos="187"/>
      </w:tabs>
      <w:spacing w:line="220" w:lineRule="exact"/>
      <w:ind w:left="187" w:hanging="187"/>
    </w:pPr>
    <w:rPr>
      <w:sz w:val="18"/>
      <w:szCs w:val="18"/>
    </w:rPr>
  </w:style>
  <w:style w:type="paragraph" w:customStyle="1" w:styleId="Corpsdetextesolidaire">
    <w:name w:val="Corps de texte solidaire"/>
    <w:basedOn w:val="Corpsdetexte"/>
    <w:rsid w:val="00D5029A"/>
    <w:pPr>
      <w:keepNext/>
    </w:pPr>
  </w:style>
  <w:style w:type="paragraph" w:styleId="Lgende">
    <w:name w:val="caption"/>
    <w:basedOn w:val="Normal"/>
    <w:next w:val="Corpsdetexte"/>
    <w:qFormat/>
    <w:rsid w:val="00D5029A"/>
    <w:pPr>
      <w:spacing w:before="120" w:after="160"/>
    </w:pPr>
    <w:rPr>
      <w:i/>
      <w:iCs/>
      <w:sz w:val="18"/>
      <w:szCs w:val="18"/>
    </w:rPr>
  </w:style>
  <w:style w:type="paragraph" w:styleId="Notedefin">
    <w:name w:val="endnote text"/>
    <w:basedOn w:val="Notedebasdepbase"/>
    <w:semiHidden/>
    <w:rsid w:val="00D5029A"/>
    <w:pPr>
      <w:tabs>
        <w:tab w:val="clear" w:pos="187"/>
        <w:tab w:val="left" w:pos="0"/>
      </w:tabs>
      <w:spacing w:before="120" w:after="360"/>
      <w:ind w:firstLine="380"/>
    </w:pPr>
    <w:rPr>
      <w:b/>
      <w:bCs/>
      <w:i/>
      <w:iCs/>
      <w:sz w:val="22"/>
      <w:szCs w:val="22"/>
      <w:u w:val="single"/>
    </w:rPr>
  </w:style>
  <w:style w:type="paragraph" w:styleId="Pieddepage">
    <w:name w:val="footer"/>
    <w:basedOn w:val="Normal"/>
    <w:rsid w:val="00D5029A"/>
    <w:pPr>
      <w:keepLines/>
      <w:tabs>
        <w:tab w:val="center" w:pos="4320"/>
        <w:tab w:val="right" w:pos="8640"/>
      </w:tabs>
    </w:pPr>
  </w:style>
  <w:style w:type="paragraph" w:styleId="Notedebasdepage">
    <w:name w:val="footnote text"/>
    <w:basedOn w:val="Notedebasdepbase"/>
    <w:semiHidden/>
    <w:rsid w:val="00D5029A"/>
    <w:pPr>
      <w:spacing w:after="120"/>
    </w:pPr>
  </w:style>
  <w:style w:type="character" w:styleId="Numrodeligne">
    <w:name w:val="line number"/>
    <w:rsid w:val="00D5029A"/>
    <w:rPr>
      <w:rFonts w:ascii="Arial" w:hAnsi="Arial"/>
      <w:sz w:val="18"/>
      <w:szCs w:val="18"/>
    </w:rPr>
  </w:style>
  <w:style w:type="paragraph" w:styleId="Listenumros">
    <w:name w:val="List Number"/>
    <w:basedOn w:val="Normal"/>
    <w:rsid w:val="00D5029A"/>
    <w:pPr>
      <w:ind w:left="283" w:hanging="283"/>
    </w:pPr>
  </w:style>
  <w:style w:type="paragraph" w:styleId="Textedemacro">
    <w:name w:val="macro"/>
    <w:basedOn w:val="Corpsdetexte"/>
    <w:semiHidden/>
    <w:rsid w:val="00D5029A"/>
    <w:pPr>
      <w:spacing w:after="120"/>
    </w:pPr>
    <w:rPr>
      <w:rFonts w:ascii="Courier New" w:hAnsi="Courier New" w:cs="Courier New"/>
    </w:rPr>
  </w:style>
  <w:style w:type="character" w:styleId="Numrodepage">
    <w:name w:val="page number"/>
    <w:rsid w:val="00D5029A"/>
    <w:rPr>
      <w:b/>
      <w:bCs/>
    </w:rPr>
  </w:style>
  <w:style w:type="paragraph" w:customStyle="1" w:styleId="Objet">
    <w:name w:val="Objet"/>
    <w:basedOn w:val="Corpsdetexte"/>
    <w:rsid w:val="00D5029A"/>
    <w:rPr>
      <w:i/>
      <w:iCs/>
      <w:u w:val="single"/>
    </w:rPr>
  </w:style>
  <w:style w:type="paragraph" w:customStyle="1" w:styleId="Pieddeprempage">
    <w:name w:val="Pied de prem. page"/>
    <w:basedOn w:val="Pieddepage"/>
    <w:rsid w:val="00D5029A"/>
    <w:pPr>
      <w:tabs>
        <w:tab w:val="clear" w:pos="8640"/>
      </w:tabs>
      <w:jc w:val="center"/>
    </w:pPr>
  </w:style>
  <w:style w:type="paragraph" w:customStyle="1" w:styleId="Pieddepagepaire">
    <w:name w:val="Pied de page paire"/>
    <w:basedOn w:val="Pieddepage"/>
    <w:rsid w:val="00D5029A"/>
  </w:style>
  <w:style w:type="paragraph" w:customStyle="1" w:styleId="Pieddepageimpaire">
    <w:name w:val="Pied de page impaire"/>
    <w:basedOn w:val="Pieddepage"/>
    <w:rsid w:val="00D5029A"/>
    <w:pPr>
      <w:tabs>
        <w:tab w:val="right" w:pos="0"/>
      </w:tabs>
      <w:jc w:val="right"/>
    </w:pPr>
  </w:style>
  <w:style w:type="paragraph" w:customStyle="1" w:styleId="Listepucesespavant">
    <w:name w:val="Liste puces (esp. avant)"/>
    <w:basedOn w:val="Listepuces"/>
    <w:next w:val="Listepuces"/>
    <w:rsid w:val="00D5029A"/>
    <w:pPr>
      <w:spacing w:before="80"/>
    </w:pPr>
  </w:style>
  <w:style w:type="paragraph" w:customStyle="1" w:styleId="Listepucesespaprs">
    <w:name w:val="Liste puces (esp. après)"/>
    <w:basedOn w:val="Listepuces"/>
    <w:next w:val="Corpsdetexte"/>
    <w:rsid w:val="00D5029A"/>
    <w:pPr>
      <w:spacing w:after="240"/>
    </w:pPr>
  </w:style>
  <w:style w:type="paragraph" w:customStyle="1" w:styleId="Listenumespavant">
    <w:name w:val="Liste num. (esp. avant)"/>
    <w:basedOn w:val="Listenumros"/>
    <w:next w:val="Listenumros"/>
    <w:rsid w:val="00D5029A"/>
    <w:pPr>
      <w:spacing w:before="80" w:after="160"/>
      <w:ind w:left="720" w:hanging="360"/>
    </w:pPr>
  </w:style>
  <w:style w:type="paragraph" w:customStyle="1" w:styleId="Listenumespaprs">
    <w:name w:val="Liste num. (esp. après)"/>
    <w:basedOn w:val="Listenumros"/>
    <w:next w:val="Corpsdetexte"/>
    <w:rsid w:val="00D5029A"/>
    <w:pPr>
      <w:spacing w:after="240"/>
      <w:ind w:left="720" w:hanging="360"/>
    </w:pPr>
  </w:style>
  <w:style w:type="paragraph" w:customStyle="1" w:styleId="Listeespavant">
    <w:name w:val="Liste (esp. avant)"/>
    <w:basedOn w:val="Liste"/>
    <w:next w:val="Liste"/>
    <w:rsid w:val="00D5029A"/>
    <w:pPr>
      <w:spacing w:before="80"/>
    </w:pPr>
  </w:style>
  <w:style w:type="paragraph" w:customStyle="1" w:styleId="Listeespaprs">
    <w:name w:val="Liste (esp. après)"/>
    <w:basedOn w:val="Liste"/>
    <w:next w:val="Corpsdetexte"/>
    <w:rsid w:val="00D5029A"/>
    <w:pPr>
      <w:spacing w:after="240"/>
      <w:ind w:left="0" w:firstLine="284"/>
    </w:pPr>
    <w:rPr>
      <w:u w:val="single"/>
    </w:rPr>
  </w:style>
  <w:style w:type="paragraph" w:styleId="Sous-titre">
    <w:name w:val="Subtitle"/>
    <w:basedOn w:val="Titre"/>
    <w:next w:val="Corpsdetexte"/>
    <w:qFormat/>
    <w:rsid w:val="00D5029A"/>
    <w:pPr>
      <w:spacing w:before="0" w:after="240"/>
    </w:pPr>
    <w:rPr>
      <w:b w:val="0"/>
      <w:bCs w:val="0"/>
      <w:i/>
      <w:iCs/>
      <w:sz w:val="28"/>
      <w:szCs w:val="28"/>
    </w:rPr>
  </w:style>
  <w:style w:type="paragraph" w:styleId="Titre">
    <w:name w:val="Title"/>
    <w:basedOn w:val="Titrebase"/>
    <w:qFormat/>
    <w:rsid w:val="00D5029A"/>
    <w:pPr>
      <w:spacing w:before="360" w:after="160"/>
      <w:jc w:val="center"/>
    </w:pPr>
    <w:rPr>
      <w:sz w:val="40"/>
      <w:szCs w:val="40"/>
    </w:rPr>
  </w:style>
  <w:style w:type="paragraph" w:styleId="Liste2">
    <w:name w:val="List 2"/>
    <w:basedOn w:val="Liste"/>
    <w:rsid w:val="00D5029A"/>
    <w:pPr>
      <w:tabs>
        <w:tab w:val="left" w:pos="1080"/>
      </w:tabs>
      <w:ind w:left="1080" w:hanging="360"/>
    </w:pPr>
  </w:style>
  <w:style w:type="paragraph" w:styleId="Liste3">
    <w:name w:val="List 3"/>
    <w:basedOn w:val="Liste"/>
    <w:rsid w:val="00D5029A"/>
    <w:pPr>
      <w:tabs>
        <w:tab w:val="left" w:pos="1440"/>
      </w:tabs>
      <w:ind w:left="1440"/>
    </w:pPr>
  </w:style>
  <w:style w:type="paragraph" w:styleId="Liste4">
    <w:name w:val="List 4"/>
    <w:basedOn w:val="Liste"/>
    <w:rsid w:val="00D5029A"/>
    <w:pPr>
      <w:tabs>
        <w:tab w:val="left" w:pos="1800"/>
      </w:tabs>
      <w:ind w:left="1800"/>
    </w:pPr>
  </w:style>
  <w:style w:type="paragraph" w:styleId="Liste5">
    <w:name w:val="List 5"/>
    <w:basedOn w:val="Liste"/>
    <w:rsid w:val="00D5029A"/>
    <w:pPr>
      <w:tabs>
        <w:tab w:val="left" w:pos="2160"/>
      </w:tabs>
      <w:ind w:left="2160"/>
    </w:pPr>
  </w:style>
  <w:style w:type="paragraph" w:styleId="Listepuces3">
    <w:name w:val="List Bullet 3"/>
    <w:basedOn w:val="Listepuces"/>
    <w:rsid w:val="00D5029A"/>
    <w:pPr>
      <w:numPr>
        <w:numId w:val="1"/>
      </w:numPr>
      <w:tabs>
        <w:tab w:val="clear" w:pos="360"/>
        <w:tab w:val="num" w:pos="927"/>
      </w:tabs>
      <w:ind w:left="927"/>
    </w:pPr>
  </w:style>
  <w:style w:type="paragraph" w:styleId="Listepuces4">
    <w:name w:val="List Bullet 4"/>
    <w:basedOn w:val="Listepuces"/>
    <w:rsid w:val="00D5029A"/>
    <w:pPr>
      <w:ind w:left="1800"/>
    </w:pPr>
  </w:style>
  <w:style w:type="paragraph" w:styleId="Listepuces5">
    <w:name w:val="List Bullet 5"/>
    <w:basedOn w:val="Listepuces"/>
    <w:rsid w:val="00D5029A"/>
    <w:pPr>
      <w:ind w:left="2160"/>
    </w:pPr>
  </w:style>
  <w:style w:type="paragraph" w:styleId="Listenumros2">
    <w:name w:val="List Number 2"/>
    <w:basedOn w:val="Listenumros"/>
    <w:rsid w:val="00D5029A"/>
    <w:pPr>
      <w:ind w:left="1080"/>
    </w:pPr>
  </w:style>
  <w:style w:type="paragraph" w:styleId="Listenumros3">
    <w:name w:val="List Number 3"/>
    <w:basedOn w:val="Listenumros"/>
    <w:rsid w:val="00D5029A"/>
    <w:pPr>
      <w:ind w:left="1440"/>
    </w:pPr>
  </w:style>
  <w:style w:type="paragraph" w:styleId="Listenumros4">
    <w:name w:val="List Number 4"/>
    <w:basedOn w:val="Listenumros"/>
    <w:rsid w:val="00D5029A"/>
    <w:pPr>
      <w:ind w:left="1800"/>
    </w:pPr>
  </w:style>
  <w:style w:type="paragraph" w:styleId="Listenumros5">
    <w:name w:val="List Number 5"/>
    <w:basedOn w:val="Listenumros"/>
    <w:rsid w:val="00D5029A"/>
    <w:pPr>
      <w:ind w:left="2160"/>
    </w:pPr>
  </w:style>
  <w:style w:type="character" w:styleId="Marquedecommentaire">
    <w:name w:val="annotation reference"/>
    <w:semiHidden/>
    <w:rsid w:val="00D5029A"/>
    <w:rPr>
      <w:sz w:val="16"/>
      <w:szCs w:val="16"/>
    </w:rPr>
  </w:style>
  <w:style w:type="paragraph" w:styleId="Listecontinue">
    <w:name w:val="List Continue"/>
    <w:basedOn w:val="Liste"/>
    <w:rsid w:val="00D5029A"/>
    <w:pPr>
      <w:spacing w:after="160"/>
    </w:pPr>
  </w:style>
  <w:style w:type="paragraph" w:styleId="Listecontinue2">
    <w:name w:val="List Continue 2"/>
    <w:basedOn w:val="Listecontinue"/>
    <w:rsid w:val="00D5029A"/>
    <w:pPr>
      <w:ind w:left="1080"/>
    </w:pPr>
  </w:style>
  <w:style w:type="paragraph" w:styleId="Listecontinue3">
    <w:name w:val="List Continue 3"/>
    <w:basedOn w:val="Listecontinue"/>
    <w:rsid w:val="00D5029A"/>
    <w:pPr>
      <w:ind w:left="1440"/>
    </w:pPr>
  </w:style>
  <w:style w:type="paragraph" w:styleId="Listecontinue5">
    <w:name w:val="List Continue 5"/>
    <w:basedOn w:val="Listecontinue"/>
    <w:rsid w:val="00D5029A"/>
    <w:pPr>
      <w:ind w:left="2160"/>
    </w:pPr>
  </w:style>
  <w:style w:type="paragraph" w:styleId="Listecontinue4">
    <w:name w:val="List Continue 4"/>
    <w:basedOn w:val="Listecontinue"/>
    <w:rsid w:val="00D5029A"/>
    <w:pPr>
      <w:ind w:left="1800"/>
    </w:pPr>
  </w:style>
  <w:style w:type="paragraph" w:customStyle="1" w:styleId="Intituldocument">
    <w:name w:val="Intitulé document"/>
    <w:basedOn w:val="Normal"/>
    <w:rsid w:val="00D5029A"/>
    <w:pPr>
      <w:keepNext/>
      <w:keepLines/>
      <w:spacing w:before="240" w:after="360"/>
    </w:pPr>
    <w:rPr>
      <w:b/>
      <w:bCs/>
      <w:kern w:val="28"/>
      <w:sz w:val="36"/>
      <w:szCs w:val="36"/>
    </w:rPr>
  </w:style>
  <w:style w:type="character" w:customStyle="1" w:styleId="Intitulen-ttemessage">
    <w:name w:val="Intitulé en-tête message"/>
    <w:rsid w:val="00D5029A"/>
    <w:rPr>
      <w:rFonts w:ascii="Arial" w:hAnsi="Arial"/>
      <w:b/>
      <w:bCs/>
      <w:caps/>
      <w:noProof w:val="0"/>
      <w:sz w:val="18"/>
      <w:szCs w:val="18"/>
      <w:lang w:val="fr-FR"/>
    </w:rPr>
  </w:style>
  <w:style w:type="character" w:customStyle="1" w:styleId="Ital">
    <w:name w:val="Ital"/>
    <w:rsid w:val="00D5029A"/>
    <w:rPr>
      <w:i/>
      <w:iCs/>
      <w:sz w:val="22"/>
      <w:szCs w:val="22"/>
    </w:rPr>
  </w:style>
  <w:style w:type="character" w:customStyle="1" w:styleId="Italgras">
    <w:name w:val="Ital. gras"/>
    <w:rsid w:val="00D5029A"/>
    <w:rPr>
      <w:b/>
      <w:bCs/>
      <w:i/>
      <w:iCs/>
    </w:rPr>
  </w:style>
  <w:style w:type="paragraph" w:styleId="En-tte">
    <w:name w:val="header"/>
    <w:basedOn w:val="Normal"/>
    <w:rsid w:val="00D5029A"/>
    <w:pPr>
      <w:tabs>
        <w:tab w:val="center" w:pos="4536"/>
        <w:tab w:val="right" w:pos="9072"/>
      </w:tabs>
    </w:pPr>
  </w:style>
  <w:style w:type="paragraph" w:styleId="Signature">
    <w:name w:val="Signature"/>
    <w:basedOn w:val="Normal"/>
    <w:rsid w:val="00D5029A"/>
    <w:pPr>
      <w:ind w:left="4252"/>
    </w:pPr>
  </w:style>
  <w:style w:type="paragraph" w:customStyle="1" w:styleId="Signature1">
    <w:name w:val="Signature 1"/>
    <w:basedOn w:val="Signature"/>
    <w:rsid w:val="00D5029A"/>
    <w:pPr>
      <w:spacing w:before="120" w:after="120"/>
      <w:ind w:left="0"/>
      <w:jc w:val="center"/>
    </w:pPr>
    <w:rPr>
      <w:sz w:val="22"/>
      <w:szCs w:val="22"/>
    </w:rPr>
  </w:style>
  <w:style w:type="paragraph" w:customStyle="1" w:styleId="G1">
    <w:name w:val="G1"/>
    <w:basedOn w:val="Normal"/>
    <w:rsid w:val="00D5029A"/>
    <w:pPr>
      <w:spacing w:before="240" w:after="360"/>
      <w:jc w:val="center"/>
    </w:pPr>
    <w:rPr>
      <w:rFonts w:ascii="Brush Script MT" w:hAnsi="Brush Script MT"/>
      <w:b/>
      <w:bCs/>
      <w:sz w:val="72"/>
      <w:szCs w:val="72"/>
    </w:rPr>
  </w:style>
  <w:style w:type="paragraph" w:customStyle="1" w:styleId="G2">
    <w:name w:val="G2"/>
    <w:basedOn w:val="Normal"/>
    <w:rsid w:val="00D5029A"/>
    <w:pPr>
      <w:jc w:val="center"/>
    </w:pPr>
    <w:rPr>
      <w:rFonts w:ascii="Desdemona" w:hAnsi="Desdemona"/>
      <w:b/>
      <w:bCs/>
      <w:sz w:val="56"/>
      <w:szCs w:val="56"/>
    </w:rPr>
  </w:style>
  <w:style w:type="character" w:styleId="Lienhypertexte">
    <w:name w:val="Hyperlink"/>
    <w:basedOn w:val="Policepardfaut"/>
    <w:rsid w:val="00D5029A"/>
    <w:rPr>
      <w:color w:val="0000FF"/>
      <w:u w:val="single"/>
    </w:rPr>
  </w:style>
  <w:style w:type="paragraph" w:styleId="Textedebulles">
    <w:name w:val="Balloon Text"/>
    <w:basedOn w:val="Normal"/>
    <w:semiHidden/>
    <w:rsid w:val="00F51C3B"/>
    <w:rPr>
      <w:rFonts w:ascii="Tahoma" w:hAnsi="Tahoma" w:cs="Tahoma"/>
      <w:sz w:val="16"/>
      <w:szCs w:val="16"/>
    </w:rPr>
  </w:style>
  <w:style w:type="character" w:customStyle="1" w:styleId="Titre2Car">
    <w:name w:val="Titre 2 Car"/>
    <w:basedOn w:val="Policepardfaut"/>
    <w:link w:val="Titre2"/>
    <w:rsid w:val="00D13ACA"/>
    <w:rPr>
      <w:b/>
      <w:bCs/>
      <w:i/>
      <w:iCs/>
      <w:sz w:val="22"/>
      <w:szCs w:val="22"/>
    </w:rPr>
  </w:style>
  <w:style w:type="table" w:styleId="Grilledutableau">
    <w:name w:val="Table Grid"/>
    <w:basedOn w:val="TableauNormal"/>
    <w:uiPriority w:val="59"/>
    <w:rsid w:val="00D13ACA"/>
    <w:pPr>
      <w:spacing w:beforeAutospacing="1" w:afterAutospacing="1"/>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A4540E"/>
    <w:pPr>
      <w:ind w:left="708"/>
    </w:pPr>
  </w:style>
  <w:style w:type="paragraph" w:customStyle="1" w:styleId="Default">
    <w:name w:val="Default"/>
    <w:rsid w:val="00EA04D0"/>
    <w:pPr>
      <w:autoSpaceDE w:val="0"/>
      <w:autoSpaceDN w:val="0"/>
      <w:adjustRightInd w:val="0"/>
    </w:pPr>
    <w:rPr>
      <w:rFonts w:ascii="Garamond" w:eastAsiaTheme="minorHAnsi" w:hAnsi="Garamond" w:cs="Garamond"/>
      <w:color w:val="000000"/>
      <w:sz w:val="24"/>
      <w:szCs w:val="24"/>
      <w:lang w:eastAsia="en-US"/>
    </w:rPr>
  </w:style>
  <w:style w:type="table" w:styleId="Ombrageclair">
    <w:name w:val="Light Shading"/>
    <w:basedOn w:val="TableauNormal"/>
    <w:uiPriority w:val="60"/>
    <w:rsid w:val="00E31EB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ccentuation">
    <w:name w:val="Emphasis"/>
    <w:basedOn w:val="Policepardfaut"/>
    <w:uiPriority w:val="20"/>
    <w:qFormat/>
    <w:rsid w:val="001B679A"/>
    <w:rPr>
      <w:i/>
      <w:iCs/>
    </w:rPr>
  </w:style>
  <w:style w:type="paragraph" w:customStyle="1" w:styleId="Standard">
    <w:name w:val="Standard"/>
    <w:rsid w:val="00C753BB"/>
    <w:pPr>
      <w:widowControl w:val="0"/>
      <w:suppressAutoHyphens/>
      <w:autoSpaceDN w:val="0"/>
    </w:pPr>
    <w:rPr>
      <w:rFonts w:eastAsia="SimSun" w:cs="Arial"/>
      <w:kern w:val="3"/>
      <w:sz w:val="24"/>
      <w:szCs w:val="24"/>
      <w:lang w:eastAsia="zh-CN" w:bidi="hi-IN"/>
    </w:rPr>
  </w:style>
  <w:style w:type="paragraph" w:styleId="NormalWeb">
    <w:name w:val="Normal (Web)"/>
    <w:basedOn w:val="Normal"/>
    <w:uiPriority w:val="99"/>
    <w:unhideWhenUsed/>
    <w:rsid w:val="00E93953"/>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600648817">
      <w:bodyDiv w:val="1"/>
      <w:marLeft w:val="0"/>
      <w:marRight w:val="0"/>
      <w:marTop w:val="0"/>
      <w:marBottom w:val="0"/>
      <w:divBdr>
        <w:top w:val="none" w:sz="0" w:space="0" w:color="auto"/>
        <w:left w:val="none" w:sz="0" w:space="0" w:color="auto"/>
        <w:bottom w:val="none" w:sz="0" w:space="0" w:color="auto"/>
        <w:right w:val="none" w:sz="0" w:space="0" w:color="auto"/>
      </w:divBdr>
    </w:div>
    <w:div w:id="605844020">
      <w:bodyDiv w:val="1"/>
      <w:marLeft w:val="0"/>
      <w:marRight w:val="0"/>
      <w:marTop w:val="0"/>
      <w:marBottom w:val="0"/>
      <w:divBdr>
        <w:top w:val="none" w:sz="0" w:space="0" w:color="auto"/>
        <w:left w:val="none" w:sz="0" w:space="0" w:color="auto"/>
        <w:bottom w:val="none" w:sz="0" w:space="0" w:color="auto"/>
        <w:right w:val="none" w:sz="0" w:space="0" w:color="auto"/>
      </w:divBdr>
    </w:div>
    <w:div w:id="721976563">
      <w:bodyDiv w:val="1"/>
      <w:marLeft w:val="0"/>
      <w:marRight w:val="0"/>
      <w:marTop w:val="0"/>
      <w:marBottom w:val="0"/>
      <w:divBdr>
        <w:top w:val="none" w:sz="0" w:space="0" w:color="auto"/>
        <w:left w:val="none" w:sz="0" w:space="0" w:color="auto"/>
        <w:bottom w:val="none" w:sz="0" w:space="0" w:color="auto"/>
        <w:right w:val="none" w:sz="0" w:space="0" w:color="auto"/>
      </w:divBdr>
    </w:div>
    <w:div w:id="169615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APAAH%2019.10.2013\RAP_AG2013%20APAAH.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4373D1-776A-4DA6-9895-F873626AB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RAP_AG2013 APAAH.dotx</Template>
  <TotalTime>225</TotalTime>
  <Pages>6</Pages>
  <Words>2308</Words>
  <Characters>12099</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Assemblée générale</vt:lpstr>
    </vt:vector>
  </TitlesOfParts>
  <Company>GRAPh</Company>
  <LinksUpToDate>false</LinksUpToDate>
  <CharactersWithSpaces>14379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Assemblée générale</dc:title>
  <dc:subject>Rapport AG 2003</dc:subject>
  <dc:creator>Gaby</dc:creator>
  <cp:lastModifiedBy>Gaby</cp:lastModifiedBy>
  <cp:revision>20</cp:revision>
  <cp:lastPrinted>2022-11-30T12:31:00Z</cp:lastPrinted>
  <dcterms:created xsi:type="dcterms:W3CDTF">2022-11-29T11:22:00Z</dcterms:created>
  <dcterms:modified xsi:type="dcterms:W3CDTF">2022-11-30T12:33:00Z</dcterms:modified>
  <cp:category>Photo</cp:category>
</cp:coreProperties>
</file>